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7DF85" w14:textId="77777777" w:rsidR="00B86259" w:rsidRDefault="00B86259" w:rsidP="00950F24">
      <w:pPr>
        <w:tabs>
          <w:tab w:val="left" w:pos="2040"/>
          <w:tab w:val="center" w:pos="4680"/>
        </w:tabs>
        <w:rPr>
          <w:rFonts w:ascii="Arial" w:hAnsi="Arial" w:cs="Arial"/>
          <w:b/>
          <w:sz w:val="24"/>
          <w:szCs w:val="24"/>
        </w:rPr>
      </w:pPr>
    </w:p>
    <w:p w14:paraId="2726D2E0" w14:textId="77777777" w:rsidR="00481C92" w:rsidRDefault="004A4AD6" w:rsidP="00B86259">
      <w:pPr>
        <w:tabs>
          <w:tab w:val="left" w:pos="2040"/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  <w:r w:rsidRPr="004A4AD6">
        <w:rPr>
          <w:rFonts w:ascii="Arial" w:hAnsi="Arial" w:cs="Arial"/>
          <w:b/>
          <w:sz w:val="24"/>
          <w:szCs w:val="24"/>
        </w:rPr>
        <w:t xml:space="preserve"> </w:t>
      </w:r>
      <w:r w:rsidR="0081026C">
        <w:rPr>
          <w:rFonts w:ascii="Arial" w:hAnsi="Arial" w:cs="Arial"/>
          <w:b/>
          <w:sz w:val="24"/>
          <w:szCs w:val="24"/>
        </w:rPr>
        <w:t xml:space="preserve">SITE POLLUTION </w:t>
      </w:r>
      <w:r w:rsidRPr="004A4AD6">
        <w:rPr>
          <w:rFonts w:ascii="Arial" w:hAnsi="Arial" w:cs="Arial"/>
          <w:b/>
          <w:sz w:val="24"/>
          <w:szCs w:val="24"/>
        </w:rPr>
        <w:t>LIABILITY</w:t>
      </w:r>
      <w:r w:rsidR="00B86259">
        <w:rPr>
          <w:rFonts w:ascii="Arial" w:hAnsi="Arial" w:cs="Arial"/>
          <w:b/>
          <w:sz w:val="24"/>
          <w:szCs w:val="24"/>
        </w:rPr>
        <w:t xml:space="preserve"> </w:t>
      </w:r>
      <w:r w:rsidR="00481C92">
        <w:rPr>
          <w:rFonts w:ascii="Arial" w:hAnsi="Arial" w:cs="Arial"/>
          <w:b/>
          <w:sz w:val="24"/>
          <w:szCs w:val="24"/>
        </w:rPr>
        <w:t>APPLICATION FORM</w:t>
      </w:r>
    </w:p>
    <w:p w14:paraId="1774A1E3" w14:textId="77777777" w:rsidR="00066091" w:rsidRDefault="00066091" w:rsidP="00C647E0">
      <w:pPr>
        <w:tabs>
          <w:tab w:val="left" w:pos="2040"/>
          <w:tab w:val="center" w:pos="4680"/>
        </w:tabs>
        <w:rPr>
          <w:rFonts w:ascii="Arial" w:hAnsi="Arial" w:cs="Arial"/>
          <w:b/>
          <w:sz w:val="24"/>
          <w:szCs w:val="24"/>
        </w:rPr>
      </w:pPr>
    </w:p>
    <w:p w14:paraId="70733204" w14:textId="77777777" w:rsidR="00D57A48" w:rsidRPr="00D035FE" w:rsidRDefault="00C647E0" w:rsidP="00C647E0">
      <w:pPr>
        <w:tabs>
          <w:tab w:val="left" w:pos="2040"/>
          <w:tab w:val="center" w:pos="4680"/>
        </w:tabs>
        <w:rPr>
          <w:rFonts w:ascii="Arial" w:hAnsi="Arial" w:cs="Arial"/>
          <w:b/>
          <w:sz w:val="28"/>
          <w:szCs w:val="28"/>
          <w:u w:val="single"/>
        </w:rPr>
      </w:pPr>
      <w:r w:rsidRPr="00D035FE">
        <w:rPr>
          <w:rFonts w:ascii="Arial" w:hAnsi="Arial" w:cs="Arial"/>
          <w:b/>
          <w:sz w:val="28"/>
          <w:szCs w:val="28"/>
          <w:u w:val="single"/>
        </w:rPr>
        <w:t>1 – Insureds</w:t>
      </w:r>
      <w:r w:rsidR="003F5E08" w:rsidRPr="00D035FE">
        <w:rPr>
          <w:rFonts w:ascii="Arial" w:hAnsi="Arial" w:cs="Arial"/>
          <w:b/>
          <w:sz w:val="28"/>
          <w:szCs w:val="28"/>
          <w:u w:val="single"/>
        </w:rPr>
        <w:t>’</w:t>
      </w:r>
      <w:r w:rsidRPr="00D035FE">
        <w:rPr>
          <w:rFonts w:ascii="Arial" w:hAnsi="Arial" w:cs="Arial"/>
          <w:b/>
          <w:sz w:val="28"/>
          <w:szCs w:val="28"/>
          <w:u w:val="single"/>
        </w:rPr>
        <w:t xml:space="preserve"> Details</w:t>
      </w:r>
    </w:p>
    <w:p w14:paraId="0E52B845" w14:textId="77777777" w:rsidR="00486DDC" w:rsidRDefault="00486DDC" w:rsidP="00FA3F7C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Named Insureds; </w:t>
      </w:r>
    </w:p>
    <w:p w14:paraId="1673E970" w14:textId="77777777" w:rsidR="00486DDC" w:rsidRDefault="00486DDC" w:rsidP="00691E9B">
      <w:pPr>
        <w:pStyle w:val="ListParagraph"/>
        <w:rPr>
          <w:rFonts w:ascii="Arial" w:hAnsi="Arial" w:cs="Arial"/>
          <w:sz w:val="16"/>
          <w:szCs w:val="16"/>
        </w:rPr>
      </w:pPr>
    </w:p>
    <w:p w14:paraId="77CF3444" w14:textId="77777777" w:rsidR="00FA3F7C" w:rsidRDefault="00FA3F7C" w:rsidP="002C408B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First </w:t>
      </w:r>
      <w:r w:rsidR="00AA772C">
        <w:rPr>
          <w:rFonts w:ascii="Arial" w:hAnsi="Arial" w:cs="Arial"/>
          <w:sz w:val="16"/>
          <w:szCs w:val="16"/>
        </w:rPr>
        <w:t>Named Insure</w:t>
      </w:r>
      <w:r w:rsidR="003424C8">
        <w:rPr>
          <w:rFonts w:ascii="Arial" w:hAnsi="Arial" w:cs="Arial"/>
          <w:sz w:val="16"/>
          <w:szCs w:val="16"/>
        </w:rPr>
        <w:t>d</w:t>
      </w:r>
      <w:r w:rsidR="00FC4AB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  <w:r w:rsidR="00486DDC">
        <w:rPr>
          <w:rFonts w:ascii="Arial" w:hAnsi="Arial" w:cs="Arial"/>
          <w:sz w:val="16"/>
          <w:szCs w:val="16"/>
        </w:rPr>
        <w:t>…</w:t>
      </w:r>
    </w:p>
    <w:p w14:paraId="631518F3" w14:textId="77777777" w:rsidR="00486DDC" w:rsidRDefault="00486DDC" w:rsidP="00691E9B">
      <w:pPr>
        <w:pStyle w:val="ListParagraph"/>
        <w:rPr>
          <w:rFonts w:ascii="Arial" w:hAnsi="Arial" w:cs="Arial"/>
          <w:sz w:val="16"/>
          <w:szCs w:val="16"/>
        </w:rPr>
      </w:pPr>
    </w:p>
    <w:p w14:paraId="3B6B130C" w14:textId="77777777" w:rsidR="00486DDC" w:rsidRDefault="00486DDC" w:rsidP="00691E9B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14:paraId="15C67500" w14:textId="77777777" w:rsidR="00FA3F7C" w:rsidRDefault="00FA3F7C" w:rsidP="00FA3F7C">
      <w:pPr>
        <w:pStyle w:val="ListParagraph"/>
        <w:rPr>
          <w:rFonts w:ascii="Arial" w:hAnsi="Arial" w:cs="Arial"/>
          <w:sz w:val="16"/>
          <w:szCs w:val="16"/>
        </w:rPr>
      </w:pPr>
    </w:p>
    <w:p w14:paraId="798338F8" w14:textId="77777777" w:rsidR="008351AF" w:rsidRDefault="008351AF" w:rsidP="00FA3F7C">
      <w:pPr>
        <w:pStyle w:val="ListParagraph"/>
        <w:rPr>
          <w:rFonts w:ascii="Arial" w:hAnsi="Arial" w:cs="Arial"/>
          <w:sz w:val="16"/>
          <w:szCs w:val="16"/>
        </w:rPr>
      </w:pPr>
    </w:p>
    <w:p w14:paraId="3A2D763C" w14:textId="77777777" w:rsidR="008F2AA6" w:rsidRDefault="008F2AA6" w:rsidP="002C408B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691E9B">
        <w:rPr>
          <w:rFonts w:ascii="Arial" w:hAnsi="Arial" w:cs="Arial"/>
          <w:sz w:val="16"/>
          <w:szCs w:val="16"/>
        </w:rPr>
        <w:t xml:space="preserve">List all other </w:t>
      </w:r>
      <w:r w:rsidR="00691E9B">
        <w:rPr>
          <w:rFonts w:ascii="Arial" w:hAnsi="Arial" w:cs="Arial"/>
          <w:sz w:val="16"/>
          <w:szCs w:val="16"/>
        </w:rPr>
        <w:t>Named I</w:t>
      </w:r>
      <w:r w:rsidRPr="00691E9B">
        <w:rPr>
          <w:rFonts w:ascii="Arial" w:hAnsi="Arial" w:cs="Arial"/>
          <w:sz w:val="16"/>
          <w:szCs w:val="16"/>
        </w:rPr>
        <w:t>nsureds requesting coverage under the policy and describe their relationship with the First Named Insured;</w:t>
      </w:r>
    </w:p>
    <w:p w14:paraId="7D1DA440" w14:textId="77777777" w:rsidR="008351AF" w:rsidRPr="00691E9B" w:rsidRDefault="008351AF" w:rsidP="00691E9B">
      <w:pPr>
        <w:pStyle w:val="ListParagraph"/>
        <w:rPr>
          <w:rFonts w:ascii="Arial" w:hAnsi="Arial" w:cs="Arial"/>
          <w:sz w:val="16"/>
          <w:szCs w:val="16"/>
        </w:rPr>
      </w:pPr>
    </w:p>
    <w:p w14:paraId="75331DE3" w14:textId="77777777" w:rsidR="008F2AA6" w:rsidRPr="002B3660" w:rsidRDefault="008F2AA6" w:rsidP="008F2AA6">
      <w:pPr>
        <w:pStyle w:val="ListParagrap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09"/>
        <w:gridCol w:w="4479"/>
      </w:tblGrid>
      <w:tr w:rsidR="008F2AA6" w:rsidRPr="002B3660" w14:paraId="4EBD1045" w14:textId="77777777" w:rsidTr="00245C59">
        <w:trPr>
          <w:jc w:val="center"/>
        </w:trPr>
        <w:tc>
          <w:tcPr>
            <w:tcW w:w="3909" w:type="dxa"/>
            <w:vAlign w:val="center"/>
          </w:tcPr>
          <w:p w14:paraId="450E8A5F" w14:textId="77777777" w:rsidR="008F2AA6" w:rsidRPr="002B3660" w:rsidRDefault="00691E9B" w:rsidP="00763B7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Named </w:t>
            </w:r>
            <w:r w:rsidR="008F2AA6" w:rsidRPr="002B3660"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4479" w:type="dxa"/>
            <w:vAlign w:val="center"/>
          </w:tcPr>
          <w:p w14:paraId="59DF308F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256B3D1" w14:textId="77777777" w:rsidR="008F2AA6" w:rsidRDefault="008F2AA6" w:rsidP="00763B7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 to the First Named Insured</w:t>
            </w:r>
          </w:p>
          <w:p w14:paraId="333D38E9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6" w:rsidRPr="002B3660" w14:paraId="41A5372E" w14:textId="77777777" w:rsidTr="00245C59">
        <w:trPr>
          <w:jc w:val="center"/>
        </w:trPr>
        <w:tc>
          <w:tcPr>
            <w:tcW w:w="3909" w:type="dxa"/>
          </w:tcPr>
          <w:p w14:paraId="462607CC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C060A0E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EBC98F8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9" w:type="dxa"/>
          </w:tcPr>
          <w:p w14:paraId="344552C9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285CA0D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6" w:rsidRPr="002B3660" w14:paraId="74324FF5" w14:textId="77777777" w:rsidTr="00245C59">
        <w:trPr>
          <w:jc w:val="center"/>
        </w:trPr>
        <w:tc>
          <w:tcPr>
            <w:tcW w:w="3909" w:type="dxa"/>
          </w:tcPr>
          <w:p w14:paraId="7A42AD1C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AF7FD5C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6BFABBB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9" w:type="dxa"/>
          </w:tcPr>
          <w:p w14:paraId="422C01C5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D4CBE6E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6" w:rsidRPr="002B3660" w14:paraId="0606F6DD" w14:textId="77777777" w:rsidTr="00245C59">
        <w:trPr>
          <w:jc w:val="center"/>
        </w:trPr>
        <w:tc>
          <w:tcPr>
            <w:tcW w:w="3909" w:type="dxa"/>
          </w:tcPr>
          <w:p w14:paraId="49326D94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EA29F1C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FBEAE91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9" w:type="dxa"/>
          </w:tcPr>
          <w:p w14:paraId="413BCFC3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E9E3293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93E5F" w14:textId="77777777" w:rsidR="008C4F1B" w:rsidRPr="00C647E0" w:rsidRDefault="008C4F1B" w:rsidP="00C647E0">
      <w:pPr>
        <w:rPr>
          <w:rFonts w:ascii="Arial" w:hAnsi="Arial" w:cs="Arial"/>
          <w:sz w:val="16"/>
          <w:szCs w:val="16"/>
        </w:rPr>
      </w:pPr>
    </w:p>
    <w:p w14:paraId="331AA44B" w14:textId="77777777" w:rsidR="008C4F1B" w:rsidRDefault="003E13A9" w:rsidP="008C4F1B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First Named Insured’s </w:t>
      </w:r>
      <w:r w:rsidR="008C4F1B" w:rsidRPr="002B3660">
        <w:rPr>
          <w:rFonts w:ascii="Arial" w:hAnsi="Arial" w:cs="Arial"/>
          <w:sz w:val="16"/>
          <w:szCs w:val="16"/>
        </w:rPr>
        <w:t xml:space="preserve">Mailing Address </w:t>
      </w:r>
      <w:r w:rsidR="00FC4AB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  <w:r w:rsidR="00486DDC">
        <w:rPr>
          <w:rFonts w:ascii="Arial" w:hAnsi="Arial" w:cs="Arial"/>
          <w:sz w:val="16"/>
          <w:szCs w:val="16"/>
        </w:rPr>
        <w:t>.</w:t>
      </w:r>
      <w:r w:rsidR="0095471E">
        <w:rPr>
          <w:rFonts w:ascii="Arial" w:hAnsi="Arial" w:cs="Arial"/>
          <w:sz w:val="16"/>
          <w:szCs w:val="16"/>
        </w:rPr>
        <w:t>.</w:t>
      </w:r>
    </w:p>
    <w:p w14:paraId="201DACA9" w14:textId="77777777" w:rsidR="00FA3E65" w:rsidRDefault="00FA3E65" w:rsidP="00FA3E65">
      <w:pPr>
        <w:pStyle w:val="ListParagraph"/>
        <w:rPr>
          <w:rFonts w:ascii="Arial" w:hAnsi="Arial" w:cs="Arial"/>
          <w:sz w:val="16"/>
          <w:szCs w:val="16"/>
        </w:rPr>
      </w:pPr>
    </w:p>
    <w:p w14:paraId="2D7599F3" w14:textId="77777777" w:rsidR="00FA3E65" w:rsidRDefault="0095471E" w:rsidP="00FA3E65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139FCEDB" w14:textId="77777777" w:rsidR="0095471E" w:rsidRDefault="0095471E" w:rsidP="00FA3E65">
      <w:pPr>
        <w:pStyle w:val="ListParagraph"/>
        <w:rPr>
          <w:rFonts w:ascii="Arial" w:hAnsi="Arial" w:cs="Arial"/>
          <w:sz w:val="16"/>
          <w:szCs w:val="16"/>
        </w:rPr>
      </w:pPr>
    </w:p>
    <w:p w14:paraId="74CF5749" w14:textId="77777777" w:rsidR="0095471E" w:rsidRPr="002B3660" w:rsidRDefault="0095471E" w:rsidP="00FA3E65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</w:t>
      </w:r>
    </w:p>
    <w:p w14:paraId="51548068" w14:textId="77777777" w:rsidR="00FA3E65" w:rsidRDefault="00FA3E65" w:rsidP="00FA3E65">
      <w:pPr>
        <w:pStyle w:val="ListParagraph"/>
        <w:rPr>
          <w:rFonts w:ascii="Arial" w:hAnsi="Arial" w:cs="Arial"/>
          <w:sz w:val="16"/>
          <w:szCs w:val="16"/>
        </w:rPr>
      </w:pPr>
    </w:p>
    <w:p w14:paraId="31CEFD69" w14:textId="77777777" w:rsidR="008351AF" w:rsidRDefault="008351AF" w:rsidP="00FA3E65">
      <w:pPr>
        <w:pStyle w:val="ListParagraph"/>
        <w:rPr>
          <w:rFonts w:ascii="Arial" w:hAnsi="Arial" w:cs="Arial"/>
          <w:sz w:val="16"/>
          <w:szCs w:val="16"/>
        </w:rPr>
      </w:pPr>
    </w:p>
    <w:p w14:paraId="6CDC60A3" w14:textId="77777777" w:rsidR="008351AF" w:rsidRDefault="008C4F1B" w:rsidP="008C4F1B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B3660">
        <w:rPr>
          <w:rFonts w:ascii="Arial" w:hAnsi="Arial" w:cs="Arial"/>
          <w:sz w:val="16"/>
          <w:szCs w:val="16"/>
        </w:rPr>
        <w:t xml:space="preserve">Telephone </w:t>
      </w:r>
      <w:r w:rsidR="0095471E">
        <w:rPr>
          <w:rFonts w:ascii="Arial" w:hAnsi="Arial" w:cs="Arial"/>
          <w:sz w:val="16"/>
          <w:szCs w:val="16"/>
        </w:rPr>
        <w:t xml:space="preserve">……………………………………………………    </w:t>
      </w:r>
    </w:p>
    <w:p w14:paraId="5D742F98" w14:textId="77777777" w:rsidR="008C4F1B" w:rsidRPr="002B3660" w:rsidRDefault="0095471E" w:rsidP="008351AF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FA3F7C">
        <w:rPr>
          <w:rFonts w:ascii="Arial" w:hAnsi="Arial" w:cs="Arial"/>
          <w:sz w:val="16"/>
          <w:szCs w:val="16"/>
        </w:rPr>
        <w:t xml:space="preserve"> </w:t>
      </w:r>
    </w:p>
    <w:p w14:paraId="4D52C717" w14:textId="77777777" w:rsidR="008C4F1B" w:rsidRPr="002B3660" w:rsidRDefault="008C4F1B" w:rsidP="008C4F1B">
      <w:pPr>
        <w:pStyle w:val="ListParagraph"/>
        <w:rPr>
          <w:rFonts w:ascii="Arial" w:hAnsi="Arial" w:cs="Arial"/>
          <w:sz w:val="16"/>
          <w:szCs w:val="16"/>
        </w:rPr>
      </w:pPr>
    </w:p>
    <w:p w14:paraId="7BAC9445" w14:textId="77777777" w:rsidR="008C4F1B" w:rsidRDefault="008C4F1B" w:rsidP="008C4F1B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B3660">
        <w:rPr>
          <w:rFonts w:ascii="Arial" w:hAnsi="Arial" w:cs="Arial"/>
          <w:sz w:val="16"/>
          <w:szCs w:val="16"/>
        </w:rPr>
        <w:t>Email Address</w:t>
      </w:r>
      <w:r w:rsidR="0095471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</w:p>
    <w:p w14:paraId="26C10FE2" w14:textId="77777777" w:rsidR="008351AF" w:rsidRPr="002B3660" w:rsidRDefault="008351AF" w:rsidP="008351AF">
      <w:pPr>
        <w:pStyle w:val="ListParagraph"/>
        <w:rPr>
          <w:rFonts w:ascii="Arial" w:hAnsi="Arial" w:cs="Arial"/>
          <w:sz w:val="16"/>
          <w:szCs w:val="16"/>
        </w:rPr>
      </w:pPr>
    </w:p>
    <w:p w14:paraId="578B0B78" w14:textId="77777777" w:rsidR="008C4F1B" w:rsidRPr="002B3660" w:rsidRDefault="008C4F1B" w:rsidP="008C4F1B">
      <w:pPr>
        <w:pStyle w:val="ListParagraph"/>
        <w:rPr>
          <w:rFonts w:ascii="Arial" w:hAnsi="Arial" w:cs="Arial"/>
          <w:sz w:val="16"/>
          <w:szCs w:val="16"/>
        </w:rPr>
      </w:pPr>
    </w:p>
    <w:p w14:paraId="0C43E78B" w14:textId="77777777" w:rsidR="00505DB7" w:rsidRDefault="001B26AA" w:rsidP="00505DB7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505DB7">
        <w:rPr>
          <w:rFonts w:ascii="Arial" w:hAnsi="Arial" w:cs="Arial"/>
          <w:sz w:val="16"/>
          <w:szCs w:val="16"/>
        </w:rPr>
        <w:t xml:space="preserve">First </w:t>
      </w:r>
      <w:r w:rsidR="00505DB7">
        <w:rPr>
          <w:rFonts w:ascii="Arial" w:hAnsi="Arial" w:cs="Arial"/>
          <w:sz w:val="16"/>
          <w:szCs w:val="16"/>
        </w:rPr>
        <w:t>Named Insured is:</w:t>
      </w:r>
      <w:r w:rsidR="00505DB7">
        <w:rPr>
          <w:rFonts w:ascii="Arial" w:hAnsi="Arial" w:cs="Arial"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XSpec="right" w:tblpY="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540"/>
        <w:gridCol w:w="1547"/>
        <w:gridCol w:w="469"/>
        <w:gridCol w:w="1647"/>
        <w:gridCol w:w="458"/>
      </w:tblGrid>
      <w:tr w:rsidR="00505DB7" w14:paraId="0D2C1AE8" w14:textId="77777777" w:rsidTr="0047020C">
        <w:trPr>
          <w:trHeight w:val="350"/>
        </w:trPr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24167705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Sole Trader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C526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7FD7A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Partnership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ED6A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7C8E9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Limited Company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5E78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5DB7" w14:paraId="2BFBA516" w14:textId="77777777" w:rsidTr="0047020C">
        <w:trPr>
          <w:trHeight w:val="380"/>
        </w:trPr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7010ECAD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Joint Venture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41B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7201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Corporation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742C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6D5D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(Specify)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572A" w14:textId="77777777" w:rsidR="00505DB7" w:rsidRDefault="00505DB7" w:rsidP="0047020C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F90F69" w14:textId="77777777" w:rsidR="008B4888" w:rsidRPr="00505DB7" w:rsidRDefault="00505DB7" w:rsidP="00505DB7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8B4888" w:rsidRPr="00505DB7">
        <w:rPr>
          <w:rFonts w:ascii="Arial" w:hAnsi="Arial" w:cs="Arial"/>
          <w:b/>
          <w:sz w:val="20"/>
          <w:szCs w:val="20"/>
        </w:rPr>
        <w:br w:type="page"/>
      </w:r>
    </w:p>
    <w:p w14:paraId="40D127DB" w14:textId="77777777" w:rsidR="00C647E0" w:rsidRDefault="00C647E0" w:rsidP="00C647E0">
      <w:pPr>
        <w:tabs>
          <w:tab w:val="left" w:pos="2040"/>
          <w:tab w:val="center" w:pos="4680"/>
        </w:tabs>
        <w:rPr>
          <w:rFonts w:ascii="Arial" w:hAnsi="Arial" w:cs="Arial"/>
          <w:b/>
          <w:sz w:val="20"/>
          <w:szCs w:val="20"/>
        </w:rPr>
      </w:pPr>
    </w:p>
    <w:p w14:paraId="32F2C803" w14:textId="77777777" w:rsidR="008351AF" w:rsidRDefault="008351AF" w:rsidP="008351AF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AA772C">
        <w:rPr>
          <w:rFonts w:ascii="Arial" w:hAnsi="Arial" w:cs="Arial"/>
          <w:sz w:val="16"/>
          <w:szCs w:val="16"/>
        </w:rPr>
        <w:t xml:space="preserve">Overview of </w:t>
      </w:r>
      <w:r>
        <w:rPr>
          <w:rFonts w:ascii="Arial" w:hAnsi="Arial" w:cs="Arial"/>
          <w:sz w:val="16"/>
          <w:szCs w:val="16"/>
        </w:rPr>
        <w:t xml:space="preserve">the </w:t>
      </w:r>
      <w:r w:rsidRPr="00AA772C">
        <w:rPr>
          <w:rFonts w:ascii="Arial" w:hAnsi="Arial" w:cs="Arial"/>
          <w:sz w:val="16"/>
          <w:szCs w:val="16"/>
        </w:rPr>
        <w:t>business activities and processes</w:t>
      </w:r>
      <w:r>
        <w:rPr>
          <w:rFonts w:ascii="Arial" w:hAnsi="Arial" w:cs="Arial"/>
          <w:sz w:val="16"/>
          <w:szCs w:val="16"/>
        </w:rPr>
        <w:t xml:space="preserve"> for all </w:t>
      </w:r>
      <w:r w:rsidR="000521FC">
        <w:rPr>
          <w:rFonts w:ascii="Arial" w:hAnsi="Arial" w:cs="Arial"/>
          <w:sz w:val="16"/>
          <w:szCs w:val="16"/>
        </w:rPr>
        <w:t>Named Insureds</w:t>
      </w:r>
      <w:r>
        <w:rPr>
          <w:rFonts w:ascii="Arial" w:hAnsi="Arial" w:cs="Arial"/>
          <w:sz w:val="16"/>
          <w:szCs w:val="16"/>
        </w:rPr>
        <w:t>;</w:t>
      </w:r>
    </w:p>
    <w:p w14:paraId="26EFF18F" w14:textId="77777777" w:rsidR="008351AF" w:rsidRDefault="008351AF" w:rsidP="008351AF">
      <w:pPr>
        <w:pStyle w:val="ListParagraph"/>
        <w:rPr>
          <w:rFonts w:ascii="Arial" w:hAnsi="Arial" w:cs="Arial"/>
          <w:sz w:val="16"/>
          <w:szCs w:val="16"/>
        </w:rPr>
      </w:pPr>
    </w:p>
    <w:p w14:paraId="5E12C5F3" w14:textId="77777777" w:rsidR="008351AF" w:rsidRDefault="008351AF" w:rsidP="008351AF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1140F4AA" w14:textId="77777777" w:rsidR="008351AF" w:rsidRDefault="008351AF" w:rsidP="008351AF">
      <w:pPr>
        <w:pStyle w:val="ListParagraph"/>
        <w:rPr>
          <w:rFonts w:ascii="Arial" w:hAnsi="Arial" w:cs="Arial"/>
          <w:sz w:val="16"/>
          <w:szCs w:val="16"/>
        </w:rPr>
      </w:pPr>
    </w:p>
    <w:p w14:paraId="03F6DB21" w14:textId="77777777" w:rsidR="008351AF" w:rsidRDefault="008351AF" w:rsidP="008351AF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30412B66" w14:textId="77777777" w:rsidR="008351AF" w:rsidRDefault="008351AF" w:rsidP="008351AF">
      <w:pPr>
        <w:pStyle w:val="ListParagraph"/>
        <w:rPr>
          <w:rFonts w:ascii="Arial" w:hAnsi="Arial" w:cs="Arial"/>
          <w:sz w:val="16"/>
          <w:szCs w:val="16"/>
        </w:rPr>
      </w:pPr>
    </w:p>
    <w:p w14:paraId="4F2ABA8D" w14:textId="77777777" w:rsidR="008351AF" w:rsidRDefault="008351AF" w:rsidP="008351AF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…………………………………………………………………………………………………………………………....</w:t>
      </w:r>
    </w:p>
    <w:p w14:paraId="35438C8A" w14:textId="77777777" w:rsidR="000521FC" w:rsidRDefault="000521FC" w:rsidP="008351AF">
      <w:pPr>
        <w:pStyle w:val="ListParagraph"/>
        <w:rPr>
          <w:rFonts w:ascii="Arial" w:hAnsi="Arial" w:cs="Arial"/>
          <w:sz w:val="16"/>
          <w:szCs w:val="16"/>
        </w:rPr>
      </w:pPr>
    </w:p>
    <w:p w14:paraId="7B735163" w14:textId="77777777" w:rsidR="000521FC" w:rsidRDefault="000521FC" w:rsidP="008351AF">
      <w:pPr>
        <w:pStyle w:val="ListParagraph"/>
        <w:rPr>
          <w:rFonts w:ascii="Arial" w:hAnsi="Arial" w:cs="Arial"/>
          <w:sz w:val="16"/>
          <w:szCs w:val="16"/>
        </w:rPr>
      </w:pPr>
    </w:p>
    <w:p w14:paraId="12063934" w14:textId="2D0BCC7C" w:rsidR="000521FC" w:rsidRDefault="000521FC" w:rsidP="000521FC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How long have you been in business performing these activities? If less than 5 years, please advise what experience management has of this area of work i.e. at prior employers </w:t>
      </w:r>
      <w:r w:rsidR="003A5FF7">
        <w:rPr>
          <w:rFonts w:ascii="Arial" w:hAnsi="Arial" w:cs="Arial"/>
          <w:sz w:val="16"/>
          <w:szCs w:val="16"/>
        </w:rPr>
        <w:t>etc.</w:t>
      </w:r>
      <w:r>
        <w:rPr>
          <w:rFonts w:ascii="Arial" w:hAnsi="Arial" w:cs="Arial"/>
          <w:sz w:val="16"/>
          <w:szCs w:val="16"/>
        </w:rPr>
        <w:t>;</w:t>
      </w:r>
    </w:p>
    <w:p w14:paraId="13CD4BA5" w14:textId="77777777" w:rsidR="000521FC" w:rsidRPr="000521FC" w:rsidRDefault="000521FC" w:rsidP="000521FC">
      <w:pPr>
        <w:ind w:left="360"/>
        <w:rPr>
          <w:rFonts w:ascii="Arial" w:hAnsi="Arial" w:cs="Arial"/>
          <w:sz w:val="16"/>
          <w:szCs w:val="16"/>
        </w:rPr>
      </w:pPr>
      <w:r w:rsidRPr="000521F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45DBC4EB" w14:textId="77777777" w:rsidR="000521FC" w:rsidRPr="000521FC" w:rsidRDefault="000521FC" w:rsidP="000521FC">
      <w:pPr>
        <w:ind w:left="360"/>
        <w:rPr>
          <w:rFonts w:ascii="Arial" w:hAnsi="Arial" w:cs="Arial"/>
          <w:sz w:val="16"/>
          <w:szCs w:val="16"/>
        </w:rPr>
      </w:pPr>
      <w:r w:rsidRPr="000521F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1B1E4C42" w14:textId="77777777" w:rsidR="000521FC" w:rsidRDefault="000521FC" w:rsidP="000521FC">
      <w:pPr>
        <w:ind w:left="360"/>
        <w:rPr>
          <w:rFonts w:ascii="Arial" w:hAnsi="Arial" w:cs="Arial"/>
          <w:sz w:val="16"/>
          <w:szCs w:val="16"/>
        </w:rPr>
      </w:pPr>
      <w:r w:rsidRPr="000521F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…………………………………………………………………………………………………………………………....</w:t>
      </w:r>
    </w:p>
    <w:p w14:paraId="74602E21" w14:textId="77777777" w:rsidR="008B4888" w:rsidRPr="000521FC" w:rsidRDefault="008B4888" w:rsidP="000521FC">
      <w:pPr>
        <w:ind w:left="360"/>
        <w:rPr>
          <w:rFonts w:ascii="Arial" w:hAnsi="Arial" w:cs="Arial"/>
          <w:sz w:val="16"/>
          <w:szCs w:val="16"/>
        </w:rPr>
      </w:pPr>
    </w:p>
    <w:p w14:paraId="28D6A3FF" w14:textId="77777777" w:rsidR="000521FC" w:rsidRPr="00D035FE" w:rsidRDefault="00066091" w:rsidP="00C647E0">
      <w:pPr>
        <w:tabs>
          <w:tab w:val="left" w:pos="2040"/>
          <w:tab w:val="center" w:pos="4680"/>
        </w:tabs>
        <w:rPr>
          <w:rFonts w:ascii="Arial" w:hAnsi="Arial" w:cs="Arial"/>
          <w:b/>
          <w:sz w:val="28"/>
          <w:szCs w:val="28"/>
          <w:u w:val="single"/>
        </w:rPr>
      </w:pPr>
      <w:r w:rsidRPr="00D035FE">
        <w:rPr>
          <w:rFonts w:ascii="Arial" w:hAnsi="Arial" w:cs="Arial"/>
          <w:b/>
          <w:sz w:val="28"/>
          <w:szCs w:val="28"/>
          <w:u w:val="single"/>
        </w:rPr>
        <w:t>2 – Limits Required</w:t>
      </w:r>
    </w:p>
    <w:p w14:paraId="4D5E38CA" w14:textId="01D2BA7D" w:rsidR="0081026C" w:rsidRPr="0081026C" w:rsidRDefault="00A50DB4" w:rsidP="00066091">
      <w:pPr>
        <w:pStyle w:val="ListParagraph"/>
        <w:numPr>
          <w:ilvl w:val="1"/>
          <w:numId w:val="14"/>
        </w:numPr>
        <w:ind w:left="360"/>
        <w:rPr>
          <w:rFonts w:ascii="Arial" w:hAnsi="Arial" w:cs="Arial"/>
          <w:b/>
          <w:sz w:val="16"/>
          <w:szCs w:val="16"/>
        </w:rPr>
      </w:pPr>
      <w:r w:rsidRPr="0081026C">
        <w:rPr>
          <w:rFonts w:ascii="Arial" w:hAnsi="Arial" w:cs="Arial"/>
          <w:b/>
          <w:sz w:val="16"/>
          <w:szCs w:val="16"/>
          <w:u w:val="single"/>
        </w:rPr>
        <w:t>Currency</w:t>
      </w:r>
      <w:r>
        <w:rPr>
          <w:rFonts w:ascii="Arial" w:hAnsi="Arial" w:cs="Arial"/>
          <w:b/>
          <w:sz w:val="16"/>
          <w:szCs w:val="16"/>
          <w:u w:val="single"/>
        </w:rPr>
        <w:t>; _</w:t>
      </w:r>
      <w:r w:rsidR="0081026C">
        <w:rPr>
          <w:rFonts w:ascii="Arial" w:hAnsi="Arial" w:cs="Arial"/>
          <w:b/>
          <w:sz w:val="16"/>
          <w:szCs w:val="16"/>
          <w:u w:val="single"/>
        </w:rPr>
        <w:t>________</w:t>
      </w:r>
    </w:p>
    <w:p w14:paraId="32B57E57" w14:textId="77777777" w:rsidR="0081026C" w:rsidRPr="0081026C" w:rsidRDefault="0081026C" w:rsidP="0081026C">
      <w:pPr>
        <w:pStyle w:val="ListParagraph"/>
        <w:ind w:left="360"/>
        <w:rPr>
          <w:rFonts w:ascii="Arial" w:hAnsi="Arial" w:cs="Arial"/>
          <w:b/>
          <w:sz w:val="16"/>
          <w:szCs w:val="16"/>
        </w:rPr>
      </w:pPr>
    </w:p>
    <w:p w14:paraId="77BCAB17" w14:textId="77777777" w:rsidR="00066091" w:rsidRPr="00505A73" w:rsidRDefault="00066091" w:rsidP="00066091">
      <w:pPr>
        <w:pStyle w:val="ListParagraph"/>
        <w:numPr>
          <w:ilvl w:val="1"/>
          <w:numId w:val="14"/>
        </w:numPr>
        <w:ind w:left="360"/>
        <w:rPr>
          <w:rFonts w:ascii="Arial" w:hAnsi="Arial" w:cs="Arial"/>
          <w:b/>
          <w:sz w:val="16"/>
          <w:szCs w:val="16"/>
        </w:rPr>
      </w:pPr>
      <w:r w:rsidRPr="00505A73">
        <w:rPr>
          <w:rFonts w:ascii="Arial" w:hAnsi="Arial" w:cs="Arial"/>
          <w:b/>
          <w:sz w:val="16"/>
          <w:szCs w:val="16"/>
          <w:u w:val="single"/>
        </w:rPr>
        <w:t>Limit of Liability</w:t>
      </w:r>
      <w:r w:rsidRPr="00505A73">
        <w:rPr>
          <w:rFonts w:ascii="Arial" w:hAnsi="Arial" w:cs="Arial"/>
          <w:b/>
          <w:sz w:val="16"/>
          <w:szCs w:val="16"/>
        </w:rPr>
        <w:t xml:space="preserve">: </w:t>
      </w:r>
    </w:p>
    <w:p w14:paraId="1BFC893E" w14:textId="77777777" w:rsidR="00066091" w:rsidRDefault="00066091" w:rsidP="00066091">
      <w:pPr>
        <w:pStyle w:val="ListParagraph"/>
        <w:rPr>
          <w:rFonts w:ascii="Arial" w:hAnsi="Arial" w:cs="Arial"/>
          <w:sz w:val="16"/>
          <w:szCs w:val="16"/>
        </w:rPr>
      </w:pPr>
    </w:p>
    <w:p w14:paraId="4229DAFA" w14:textId="77777777" w:rsidR="00066091" w:rsidRPr="00C647E0" w:rsidRDefault="00066091" w:rsidP="00066091">
      <w:pPr>
        <w:pStyle w:val="ListParagraph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Indicate limit option(s) requested</w:t>
      </w:r>
    </w:p>
    <w:p w14:paraId="5AC27F49" w14:textId="77777777" w:rsidR="00066091" w:rsidRDefault="00066091" w:rsidP="00066091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Each Incident Limit ________________________ </w:t>
      </w:r>
    </w:p>
    <w:p w14:paraId="729A04E2" w14:textId="77777777" w:rsidR="00066091" w:rsidRPr="00C647E0" w:rsidRDefault="00066091" w:rsidP="00066091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Policy </w:t>
      </w:r>
      <w:r w:rsidRPr="00F43871">
        <w:rPr>
          <w:rFonts w:ascii="Arial" w:hAnsi="Arial" w:cs="Arial"/>
          <w:sz w:val="16"/>
          <w:szCs w:val="16"/>
        </w:rPr>
        <w:t>Aggregate</w:t>
      </w:r>
      <w:r>
        <w:rPr>
          <w:rFonts w:ascii="Arial" w:hAnsi="Arial" w:cs="Arial"/>
          <w:sz w:val="16"/>
          <w:szCs w:val="16"/>
        </w:rPr>
        <w:t xml:space="preserve"> Limit _____________________</w:t>
      </w:r>
    </w:p>
    <w:p w14:paraId="19BA4B7D" w14:textId="77777777" w:rsidR="00066091" w:rsidRDefault="00066091" w:rsidP="00066091">
      <w:pPr>
        <w:pStyle w:val="ListParagraph"/>
        <w:numPr>
          <w:ilvl w:val="1"/>
          <w:numId w:val="14"/>
        </w:numPr>
        <w:ind w:left="360"/>
        <w:rPr>
          <w:rFonts w:ascii="Arial" w:hAnsi="Arial" w:cs="Arial"/>
          <w:sz w:val="16"/>
          <w:szCs w:val="16"/>
        </w:rPr>
      </w:pPr>
      <w:r w:rsidRPr="00505A73">
        <w:rPr>
          <w:rFonts w:ascii="Arial" w:hAnsi="Arial" w:cs="Arial"/>
          <w:b/>
          <w:sz w:val="16"/>
          <w:szCs w:val="16"/>
          <w:u w:val="single"/>
        </w:rPr>
        <w:t>Deductible</w:t>
      </w:r>
      <w:r w:rsidRPr="00505A73">
        <w:rPr>
          <w:rFonts w:ascii="Arial" w:hAnsi="Arial" w:cs="Arial"/>
          <w:b/>
          <w:sz w:val="16"/>
          <w:szCs w:val="16"/>
          <w:u w:val="single"/>
        </w:rPr>
        <w:br/>
      </w:r>
      <w:r>
        <w:rPr>
          <w:rFonts w:ascii="Arial" w:hAnsi="Arial" w:cs="Arial"/>
          <w:sz w:val="16"/>
          <w:szCs w:val="16"/>
          <w:u w:val="single"/>
        </w:rPr>
        <w:br/>
      </w:r>
      <w:r w:rsidRPr="003E13A9">
        <w:rPr>
          <w:rFonts w:ascii="Arial" w:hAnsi="Arial" w:cs="Arial"/>
          <w:sz w:val="16"/>
          <w:szCs w:val="16"/>
        </w:rPr>
        <w:t>Indicate deductible option(s) requested</w:t>
      </w:r>
      <w:r>
        <w:rPr>
          <w:rFonts w:ascii="Arial" w:hAnsi="Arial" w:cs="Arial"/>
          <w:sz w:val="16"/>
          <w:szCs w:val="16"/>
        </w:rPr>
        <w:t xml:space="preserve"> ______________________________</w:t>
      </w:r>
      <w:r w:rsidR="00505DB7">
        <w:rPr>
          <w:rFonts w:ascii="Arial" w:hAnsi="Arial" w:cs="Arial"/>
          <w:sz w:val="16"/>
          <w:szCs w:val="16"/>
        </w:rPr>
        <w:br/>
      </w:r>
    </w:p>
    <w:p w14:paraId="1AEEB7C7" w14:textId="77777777" w:rsidR="00505DB7" w:rsidRPr="002C408B" w:rsidRDefault="00505DB7" w:rsidP="00505DB7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530D1E11" w14:textId="680172A5" w:rsidR="00505DB7" w:rsidRPr="002C408B" w:rsidRDefault="00505DB7" w:rsidP="00505DB7">
      <w:pPr>
        <w:pStyle w:val="ListParagraph"/>
        <w:numPr>
          <w:ilvl w:val="1"/>
          <w:numId w:val="14"/>
        </w:numPr>
        <w:ind w:left="360"/>
        <w:rPr>
          <w:rFonts w:ascii="Arial" w:hAnsi="Arial" w:cs="Arial"/>
          <w:sz w:val="16"/>
          <w:szCs w:val="16"/>
        </w:rPr>
      </w:pPr>
      <w:r w:rsidRPr="00505DB7">
        <w:rPr>
          <w:rFonts w:ascii="Arial" w:hAnsi="Arial" w:cs="Arial"/>
          <w:sz w:val="16"/>
          <w:szCs w:val="16"/>
        </w:rPr>
        <w:t>Have you purchased this type of insurance in the last five (5) years?   If yes, please provide details and retroactive date to</w:t>
      </w:r>
      <w:r w:rsidRPr="002C408B">
        <w:rPr>
          <w:rFonts w:ascii="Arial" w:hAnsi="Arial" w:cs="Arial"/>
          <w:sz w:val="16"/>
          <w:szCs w:val="16"/>
        </w:rPr>
        <w:t xml:space="preserve"> </w:t>
      </w:r>
      <w:r w:rsidR="00A50DB4" w:rsidRPr="002C408B">
        <w:rPr>
          <w:rFonts w:ascii="Arial" w:hAnsi="Arial" w:cs="Arial"/>
          <w:sz w:val="16"/>
          <w:szCs w:val="16"/>
        </w:rPr>
        <w:t>apply.</w:t>
      </w:r>
      <w:r w:rsidRPr="002C408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</w:p>
    <w:p w14:paraId="394744AC" w14:textId="77777777" w:rsidR="00505DB7" w:rsidRDefault="00505DB7" w:rsidP="00505DB7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7E2253CC" w14:textId="77777777" w:rsidR="00505DB7" w:rsidRPr="00505DB7" w:rsidRDefault="00505DB7" w:rsidP="00505DB7">
      <w:pPr>
        <w:ind w:firstLine="720"/>
        <w:rPr>
          <w:rFonts w:ascii="Arial" w:hAnsi="Arial" w:cs="Arial"/>
          <w:b/>
          <w:sz w:val="16"/>
          <w:szCs w:val="16"/>
        </w:rPr>
      </w:pPr>
      <w:r w:rsidRPr="00505DB7">
        <w:rPr>
          <w:rFonts w:ascii="Arial" w:hAnsi="Arial" w:cs="Arial"/>
          <w:b/>
          <w:sz w:val="16"/>
          <w:szCs w:val="16"/>
        </w:rPr>
        <w:t>Yes            No</w:t>
      </w:r>
    </w:p>
    <w:p w14:paraId="05F5A6BC" w14:textId="77777777" w:rsidR="00505DB7" w:rsidRDefault="00505DB7" w:rsidP="00505DB7">
      <w:pPr>
        <w:pStyle w:val="ListParagraph"/>
        <w:ind w:left="1080"/>
        <w:rPr>
          <w:rFonts w:ascii="Arial" w:hAnsi="Arial" w:cs="Arial"/>
          <w:b/>
          <w:sz w:val="16"/>
          <w:szCs w:val="16"/>
        </w:rPr>
      </w:pPr>
    </w:p>
    <w:p w14:paraId="3C0A23E2" w14:textId="77777777" w:rsidR="00505DB7" w:rsidRDefault="00505DB7" w:rsidP="00505DB7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Retroactive date ____________________________ </w:t>
      </w:r>
    </w:p>
    <w:p w14:paraId="6C0F67AC" w14:textId="77777777" w:rsidR="00505DB7" w:rsidRPr="00505DB7" w:rsidRDefault="00505DB7" w:rsidP="00505DB7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260911C5" w14:textId="77777777" w:rsidR="00505DB7" w:rsidRPr="00505DB7" w:rsidRDefault="00505DB7" w:rsidP="00505DB7">
      <w:pPr>
        <w:pStyle w:val="ListParagraph"/>
        <w:ind w:left="360"/>
        <w:rPr>
          <w:rFonts w:ascii="Arial" w:hAnsi="Arial" w:cs="Arial"/>
          <w:b/>
          <w:sz w:val="16"/>
          <w:szCs w:val="16"/>
          <w:u w:val="single"/>
        </w:rPr>
      </w:pPr>
    </w:p>
    <w:p w14:paraId="44FB75C7" w14:textId="77777777" w:rsidR="00505DB7" w:rsidRDefault="00505DB7" w:rsidP="00505DB7">
      <w:pPr>
        <w:pStyle w:val="ListParagraph"/>
        <w:ind w:left="360"/>
        <w:rPr>
          <w:rFonts w:ascii="Arial" w:hAnsi="Arial" w:cs="Arial"/>
          <w:sz w:val="16"/>
          <w:szCs w:val="16"/>
        </w:rPr>
      </w:pPr>
    </w:p>
    <w:p w14:paraId="7DE22A82" w14:textId="77777777" w:rsidR="00066091" w:rsidRDefault="00066091" w:rsidP="00066091">
      <w:pPr>
        <w:pStyle w:val="ListParagraph"/>
        <w:ind w:left="360"/>
        <w:rPr>
          <w:rFonts w:ascii="Arial" w:hAnsi="Arial" w:cs="Arial"/>
          <w:sz w:val="16"/>
          <w:szCs w:val="16"/>
        </w:rPr>
      </w:pPr>
    </w:p>
    <w:p w14:paraId="6885A78C" w14:textId="77777777" w:rsidR="00066091" w:rsidRDefault="00066091" w:rsidP="00066091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6A799C78" w14:textId="77777777" w:rsidR="00D035FE" w:rsidRDefault="00D035F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56749609" w14:textId="77777777" w:rsidR="0094110B" w:rsidRDefault="0094110B" w:rsidP="005F225C">
      <w:pPr>
        <w:rPr>
          <w:rFonts w:ascii="Arial" w:hAnsi="Arial" w:cs="Arial"/>
          <w:b/>
          <w:sz w:val="16"/>
          <w:szCs w:val="16"/>
          <w:u w:val="single"/>
        </w:rPr>
      </w:pPr>
    </w:p>
    <w:p w14:paraId="51ACCD6E" w14:textId="77777777" w:rsidR="008351AF" w:rsidRPr="00505DB7" w:rsidRDefault="00505DB7" w:rsidP="00505DB7">
      <w:pPr>
        <w:tabs>
          <w:tab w:val="left" w:pos="2040"/>
          <w:tab w:val="center" w:pos="468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3 – </w:t>
      </w:r>
      <w:r w:rsidR="000521FC" w:rsidRPr="00505DB7">
        <w:rPr>
          <w:rFonts w:ascii="Arial" w:hAnsi="Arial" w:cs="Arial"/>
          <w:b/>
          <w:sz w:val="28"/>
          <w:szCs w:val="28"/>
          <w:u w:val="single"/>
        </w:rPr>
        <w:t xml:space="preserve">Insured </w:t>
      </w:r>
      <w:r w:rsidR="008351AF" w:rsidRPr="00505DB7">
        <w:rPr>
          <w:rFonts w:ascii="Arial" w:hAnsi="Arial" w:cs="Arial"/>
          <w:b/>
          <w:sz w:val="28"/>
          <w:szCs w:val="28"/>
          <w:u w:val="single"/>
        </w:rPr>
        <w:t>Site</w:t>
      </w:r>
      <w:r w:rsidR="000521FC" w:rsidRPr="00505DB7">
        <w:rPr>
          <w:rFonts w:ascii="Arial" w:hAnsi="Arial" w:cs="Arial"/>
          <w:b/>
          <w:sz w:val="28"/>
          <w:szCs w:val="28"/>
          <w:u w:val="single"/>
        </w:rPr>
        <w:t>s</w:t>
      </w:r>
      <w:r w:rsidR="002C408B" w:rsidRPr="00505DB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D51DFF5" w14:textId="77777777" w:rsidR="00D75B70" w:rsidRDefault="00D75B70" w:rsidP="00D75B70">
      <w:pPr>
        <w:pStyle w:val="ListParagraph"/>
        <w:rPr>
          <w:rFonts w:ascii="Arial" w:hAnsi="Arial" w:cs="Arial"/>
          <w:sz w:val="16"/>
          <w:szCs w:val="16"/>
        </w:rPr>
      </w:pPr>
    </w:p>
    <w:p w14:paraId="7909A287" w14:textId="57E329CB" w:rsidR="008351AF" w:rsidRPr="00505DB7" w:rsidRDefault="008351AF" w:rsidP="00505DB7">
      <w:pPr>
        <w:rPr>
          <w:rFonts w:ascii="Arial" w:hAnsi="Arial" w:cs="Arial"/>
          <w:sz w:val="16"/>
          <w:szCs w:val="16"/>
        </w:rPr>
      </w:pPr>
      <w:r w:rsidRPr="00505DB7">
        <w:rPr>
          <w:rFonts w:ascii="Arial" w:hAnsi="Arial" w:cs="Arial"/>
          <w:sz w:val="16"/>
          <w:szCs w:val="16"/>
        </w:rPr>
        <w:t xml:space="preserve">Please list the sites for which cover is </w:t>
      </w:r>
      <w:r w:rsidR="00A50DB4" w:rsidRPr="00505DB7">
        <w:rPr>
          <w:rFonts w:ascii="Arial" w:hAnsi="Arial" w:cs="Arial"/>
          <w:sz w:val="16"/>
          <w:szCs w:val="16"/>
        </w:rPr>
        <w:t>required.</w:t>
      </w:r>
    </w:p>
    <w:tbl>
      <w:tblPr>
        <w:tblStyle w:val="TableGrid"/>
        <w:tblW w:w="8947" w:type="dxa"/>
        <w:jc w:val="center"/>
        <w:tblLook w:val="04A0" w:firstRow="1" w:lastRow="0" w:firstColumn="1" w:lastColumn="0" w:noHBand="0" w:noVBand="1"/>
      </w:tblPr>
      <w:tblGrid>
        <w:gridCol w:w="1676"/>
        <w:gridCol w:w="1662"/>
        <w:gridCol w:w="1593"/>
        <w:gridCol w:w="1951"/>
        <w:gridCol w:w="2065"/>
      </w:tblGrid>
      <w:tr w:rsidR="003F5E08" w14:paraId="7E540D0A" w14:textId="77777777" w:rsidTr="00950F24">
        <w:trPr>
          <w:jc w:val="center"/>
        </w:trPr>
        <w:tc>
          <w:tcPr>
            <w:tcW w:w="1676" w:type="dxa"/>
            <w:vAlign w:val="center"/>
          </w:tcPr>
          <w:p w14:paraId="01ACFDDF" w14:textId="77777777" w:rsidR="003F5E08" w:rsidRDefault="003F5E08" w:rsidP="00763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940BFB" w14:textId="77777777" w:rsidR="003F5E08" w:rsidRDefault="003F5E08" w:rsidP="00763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</w:p>
          <w:p w14:paraId="1E9C9054" w14:textId="77777777" w:rsidR="003F5E08" w:rsidRDefault="003F5E08" w:rsidP="00763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2" w:type="dxa"/>
          </w:tcPr>
          <w:p w14:paraId="77599F75" w14:textId="77777777" w:rsidR="003F5E08" w:rsidRDefault="003F5E08" w:rsidP="00763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insured began operations at site</w:t>
            </w:r>
          </w:p>
        </w:tc>
        <w:tc>
          <w:tcPr>
            <w:tcW w:w="1593" w:type="dxa"/>
            <w:vAlign w:val="center"/>
          </w:tcPr>
          <w:p w14:paraId="44474D81" w14:textId="77777777" w:rsidR="003F5E08" w:rsidRDefault="003F5E08" w:rsidP="00763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Operations at site</w:t>
            </w:r>
          </w:p>
        </w:tc>
        <w:tc>
          <w:tcPr>
            <w:tcW w:w="1951" w:type="dxa"/>
            <w:vAlign w:val="center"/>
          </w:tcPr>
          <w:p w14:paraId="7E752D65" w14:textId="77777777" w:rsidR="003F5E08" w:rsidRDefault="003F5E08" w:rsidP="00D75B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Prior land </w:t>
            </w:r>
            <w:r w:rsidR="002C408B">
              <w:rPr>
                <w:rFonts w:ascii="Arial" w:hAnsi="Arial" w:cs="Arial"/>
                <w:sz w:val="16"/>
                <w:szCs w:val="16"/>
              </w:rPr>
              <w:t>u</w:t>
            </w:r>
            <w:r w:rsidR="00D75B70">
              <w:rPr>
                <w:rFonts w:ascii="Arial" w:hAnsi="Arial" w:cs="Arial"/>
                <w:sz w:val="16"/>
                <w:szCs w:val="16"/>
              </w:rPr>
              <w:t>se</w:t>
            </w:r>
          </w:p>
        </w:tc>
        <w:tc>
          <w:tcPr>
            <w:tcW w:w="2065" w:type="dxa"/>
            <w:vAlign w:val="center"/>
          </w:tcPr>
          <w:p w14:paraId="705B6C3B" w14:textId="77777777" w:rsidR="003F5E08" w:rsidRDefault="003F5E08" w:rsidP="00763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Surrounding land use</w:t>
            </w:r>
          </w:p>
        </w:tc>
      </w:tr>
      <w:tr w:rsidR="003F5E08" w14:paraId="310B9C2D" w14:textId="77777777" w:rsidTr="00950F24">
        <w:trPr>
          <w:trHeight w:val="763"/>
          <w:jc w:val="center"/>
        </w:trPr>
        <w:tc>
          <w:tcPr>
            <w:tcW w:w="1676" w:type="dxa"/>
          </w:tcPr>
          <w:p w14:paraId="79853157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C2C86D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8FADC7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0A7D44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2" w:type="dxa"/>
          </w:tcPr>
          <w:p w14:paraId="6074689A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14:paraId="6CDDC00C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</w:tcPr>
          <w:p w14:paraId="121D7FFA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14:paraId="10C357CA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5E08" w14:paraId="55937E9B" w14:textId="77777777" w:rsidTr="00950F24">
        <w:trPr>
          <w:trHeight w:val="763"/>
          <w:jc w:val="center"/>
        </w:trPr>
        <w:tc>
          <w:tcPr>
            <w:tcW w:w="1676" w:type="dxa"/>
          </w:tcPr>
          <w:p w14:paraId="2573423E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C0FA79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55C567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82EB44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2" w:type="dxa"/>
          </w:tcPr>
          <w:p w14:paraId="05886A72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14:paraId="5D68499D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</w:tcPr>
          <w:p w14:paraId="04DD00B4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14:paraId="2D70A5C0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5E08" w14:paraId="44569B9F" w14:textId="77777777" w:rsidTr="00950F24">
        <w:trPr>
          <w:trHeight w:val="763"/>
          <w:jc w:val="center"/>
        </w:trPr>
        <w:tc>
          <w:tcPr>
            <w:tcW w:w="1676" w:type="dxa"/>
          </w:tcPr>
          <w:p w14:paraId="166CE192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1648AC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EED5E2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90326B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2" w:type="dxa"/>
          </w:tcPr>
          <w:p w14:paraId="32EAFB54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14:paraId="7BB891CA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</w:tcPr>
          <w:p w14:paraId="72BDEF23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14:paraId="7B8BFC2F" w14:textId="77777777" w:rsidR="003F5E08" w:rsidRDefault="003F5E08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B70" w14:paraId="0A2E610D" w14:textId="77777777" w:rsidTr="00950F24">
        <w:trPr>
          <w:trHeight w:val="763"/>
          <w:jc w:val="center"/>
        </w:trPr>
        <w:tc>
          <w:tcPr>
            <w:tcW w:w="1676" w:type="dxa"/>
          </w:tcPr>
          <w:p w14:paraId="499D090A" w14:textId="77777777" w:rsidR="00D75B70" w:rsidRDefault="00D75B70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2" w:type="dxa"/>
          </w:tcPr>
          <w:p w14:paraId="28709C27" w14:textId="77777777" w:rsidR="00D75B70" w:rsidRDefault="00D75B70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14:paraId="03233DA4" w14:textId="77777777" w:rsidR="00D75B70" w:rsidRDefault="00D75B70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</w:tcPr>
          <w:p w14:paraId="7A007C44" w14:textId="77777777" w:rsidR="00D75B70" w:rsidRDefault="00D75B70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14:paraId="7FAC25AD" w14:textId="77777777" w:rsidR="00D75B70" w:rsidRDefault="00D75B70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5B70" w14:paraId="132A109A" w14:textId="77777777" w:rsidTr="00950F24">
        <w:trPr>
          <w:trHeight w:val="763"/>
          <w:jc w:val="center"/>
        </w:trPr>
        <w:tc>
          <w:tcPr>
            <w:tcW w:w="1676" w:type="dxa"/>
          </w:tcPr>
          <w:p w14:paraId="304DE54C" w14:textId="77777777" w:rsidR="00D75B70" w:rsidRDefault="00D75B70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2" w:type="dxa"/>
          </w:tcPr>
          <w:p w14:paraId="37626994" w14:textId="77777777" w:rsidR="00D75B70" w:rsidRDefault="00D75B70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</w:tcPr>
          <w:p w14:paraId="55792BDB" w14:textId="77777777" w:rsidR="00D75B70" w:rsidRDefault="00D75B70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</w:tcPr>
          <w:p w14:paraId="24944947" w14:textId="77777777" w:rsidR="00D75B70" w:rsidRDefault="00D75B70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14:paraId="67CBDEAA" w14:textId="77777777" w:rsidR="00D75B70" w:rsidRDefault="00D75B70" w:rsidP="00763B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CBAC8D" w14:textId="77777777" w:rsidR="00505A73" w:rsidRDefault="00505A73" w:rsidP="008351AF">
      <w:pPr>
        <w:rPr>
          <w:rFonts w:ascii="Arial" w:hAnsi="Arial" w:cs="Arial"/>
          <w:b/>
          <w:i/>
          <w:sz w:val="16"/>
          <w:szCs w:val="16"/>
          <w:u w:val="single"/>
        </w:rPr>
      </w:pPr>
    </w:p>
    <w:p w14:paraId="53A7776F" w14:textId="77777777" w:rsidR="008351AF" w:rsidRDefault="008351AF" w:rsidP="008351AF">
      <w:pPr>
        <w:rPr>
          <w:rFonts w:ascii="Arial" w:hAnsi="Arial" w:cs="Arial"/>
          <w:b/>
          <w:i/>
          <w:sz w:val="16"/>
          <w:szCs w:val="16"/>
          <w:u w:val="single"/>
        </w:rPr>
      </w:pPr>
    </w:p>
    <w:p w14:paraId="5A9DD1D6" w14:textId="77777777" w:rsidR="00505A73" w:rsidRDefault="003F5E08" w:rsidP="00505DB7">
      <w:pPr>
        <w:pStyle w:val="ListParagraph"/>
        <w:numPr>
          <w:ilvl w:val="0"/>
          <w:numId w:val="42"/>
        </w:numPr>
        <w:rPr>
          <w:rFonts w:ascii="Arial" w:hAnsi="Arial" w:cs="Arial"/>
          <w:sz w:val="16"/>
          <w:szCs w:val="16"/>
        </w:rPr>
      </w:pPr>
      <w:r w:rsidRPr="002C408B">
        <w:rPr>
          <w:rFonts w:ascii="Arial" w:hAnsi="Arial" w:cs="Arial"/>
          <w:sz w:val="16"/>
          <w:szCs w:val="16"/>
        </w:rPr>
        <w:t xml:space="preserve">Are any of the above sites within </w:t>
      </w:r>
      <w:r w:rsidR="0016765C" w:rsidRPr="002C408B">
        <w:rPr>
          <w:rFonts w:ascii="Arial" w:hAnsi="Arial" w:cs="Arial"/>
          <w:sz w:val="16"/>
          <w:szCs w:val="16"/>
        </w:rPr>
        <w:t xml:space="preserve">250 </w:t>
      </w:r>
      <w:r w:rsidR="00A63903" w:rsidRPr="002C408B">
        <w:rPr>
          <w:rFonts w:ascii="Arial" w:hAnsi="Arial" w:cs="Arial"/>
          <w:sz w:val="16"/>
          <w:szCs w:val="16"/>
        </w:rPr>
        <w:t>meters</w:t>
      </w:r>
      <w:r w:rsidR="0016765C" w:rsidRPr="002C408B">
        <w:rPr>
          <w:rFonts w:ascii="Arial" w:hAnsi="Arial" w:cs="Arial"/>
          <w:sz w:val="16"/>
          <w:szCs w:val="16"/>
        </w:rPr>
        <w:t xml:space="preserve"> of a watercourse</w:t>
      </w:r>
      <w:r w:rsidR="00D04482" w:rsidRPr="002C408B">
        <w:rPr>
          <w:rFonts w:ascii="Arial" w:hAnsi="Arial" w:cs="Arial"/>
          <w:sz w:val="16"/>
          <w:szCs w:val="16"/>
        </w:rPr>
        <w:t>, conservation area or other protected area</w:t>
      </w:r>
      <w:r w:rsidR="0016765C" w:rsidRPr="002C408B">
        <w:rPr>
          <w:rFonts w:ascii="Arial" w:hAnsi="Arial" w:cs="Arial"/>
          <w:sz w:val="16"/>
          <w:szCs w:val="16"/>
        </w:rPr>
        <w:t xml:space="preserve">? </w:t>
      </w:r>
    </w:p>
    <w:p w14:paraId="7387E9E3" w14:textId="77777777" w:rsidR="00505A73" w:rsidRDefault="00505A73" w:rsidP="00505A73">
      <w:pPr>
        <w:pStyle w:val="ListParagraph"/>
        <w:rPr>
          <w:rFonts w:ascii="Arial" w:hAnsi="Arial" w:cs="Arial"/>
          <w:sz w:val="16"/>
          <w:szCs w:val="16"/>
        </w:rPr>
      </w:pPr>
    </w:p>
    <w:p w14:paraId="40249FED" w14:textId="77777777" w:rsidR="003F5E08" w:rsidRDefault="00505A73" w:rsidP="00505A73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Yes   No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16765C" w:rsidRPr="00505A73">
        <w:rPr>
          <w:rFonts w:ascii="Arial" w:hAnsi="Arial" w:cs="Arial"/>
          <w:sz w:val="16"/>
          <w:szCs w:val="16"/>
          <w:u w:val="single"/>
        </w:rPr>
        <w:t>If yes</w:t>
      </w:r>
      <w:r w:rsidR="0016765C" w:rsidRPr="002C408B">
        <w:rPr>
          <w:rFonts w:ascii="Arial" w:hAnsi="Arial" w:cs="Arial"/>
          <w:sz w:val="16"/>
          <w:szCs w:val="16"/>
        </w:rPr>
        <w:t>, please give details</w:t>
      </w:r>
      <w:r>
        <w:rPr>
          <w:rFonts w:ascii="Arial" w:hAnsi="Arial" w:cs="Arial"/>
          <w:sz w:val="16"/>
          <w:szCs w:val="16"/>
        </w:rPr>
        <w:t xml:space="preserve"> and attach additional documents or sheets if necessary</w:t>
      </w:r>
    </w:p>
    <w:p w14:paraId="581827AE" w14:textId="77777777" w:rsidR="00505A73" w:rsidRDefault="00505A73" w:rsidP="00505A73">
      <w:pPr>
        <w:rPr>
          <w:rFonts w:ascii="Arial" w:hAnsi="Arial" w:cs="Arial"/>
          <w:sz w:val="16"/>
          <w:szCs w:val="16"/>
        </w:rPr>
      </w:pPr>
    </w:p>
    <w:p w14:paraId="31B71D39" w14:textId="77777777" w:rsidR="00505A73" w:rsidRDefault="00505A73" w:rsidP="00505A73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58E8D378" w14:textId="77777777" w:rsidR="00505A73" w:rsidRDefault="00505A73" w:rsidP="00505A73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77059289" w14:textId="77777777" w:rsidR="00D035FE" w:rsidRDefault="00D035FE" w:rsidP="00D035FE">
      <w:pPr>
        <w:pStyle w:val="ListParagraph"/>
        <w:rPr>
          <w:rFonts w:ascii="Arial" w:hAnsi="Arial" w:cs="Arial"/>
          <w:b/>
          <w:sz w:val="16"/>
          <w:szCs w:val="16"/>
          <w:u w:val="single"/>
        </w:rPr>
      </w:pPr>
    </w:p>
    <w:p w14:paraId="2BD379D9" w14:textId="77777777" w:rsidR="00505DB7" w:rsidRDefault="00505DB7" w:rsidP="00D035FE">
      <w:pPr>
        <w:pStyle w:val="ListParagraph"/>
        <w:rPr>
          <w:rFonts w:ascii="Arial" w:hAnsi="Arial" w:cs="Arial"/>
          <w:b/>
          <w:sz w:val="16"/>
          <w:szCs w:val="16"/>
          <w:u w:val="single"/>
        </w:rPr>
      </w:pPr>
    </w:p>
    <w:p w14:paraId="6AF638D8" w14:textId="77777777" w:rsidR="00EA49D3" w:rsidRDefault="00EA49D3" w:rsidP="00505DB7">
      <w:pPr>
        <w:pStyle w:val="ListParagraph"/>
        <w:numPr>
          <w:ilvl w:val="0"/>
          <w:numId w:val="42"/>
        </w:num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Environmental Management</w:t>
      </w:r>
    </w:p>
    <w:p w14:paraId="02EFAD75" w14:textId="77777777" w:rsidR="00EA49D3" w:rsidRDefault="00EA49D3" w:rsidP="00EA49D3">
      <w:pPr>
        <w:pStyle w:val="ListParagraph"/>
        <w:rPr>
          <w:rFonts w:ascii="Arial" w:hAnsi="Arial" w:cs="Arial"/>
          <w:b/>
          <w:sz w:val="16"/>
          <w:szCs w:val="16"/>
          <w:u w:val="single"/>
        </w:rPr>
      </w:pPr>
    </w:p>
    <w:p w14:paraId="3FDE2610" w14:textId="77777777" w:rsidR="00EA49D3" w:rsidRDefault="00EA49D3" w:rsidP="00EA49D3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you have a formal Environmental Management System which conforms to ISO 14001 applicable to all sites? </w:t>
      </w:r>
    </w:p>
    <w:p w14:paraId="4867155F" w14:textId="77777777" w:rsidR="00EA49D3" w:rsidRDefault="00EA49D3" w:rsidP="00EA49D3">
      <w:pPr>
        <w:pStyle w:val="ListParagraph"/>
        <w:rPr>
          <w:rFonts w:ascii="Arial" w:hAnsi="Arial" w:cs="Arial"/>
          <w:sz w:val="16"/>
          <w:szCs w:val="16"/>
        </w:rPr>
      </w:pPr>
    </w:p>
    <w:p w14:paraId="35ABBB06" w14:textId="77777777" w:rsidR="00EA49D3" w:rsidRDefault="00EA49D3" w:rsidP="00EA49D3">
      <w:pPr>
        <w:pStyle w:val="ListParagrap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Yes   No</w:t>
      </w:r>
    </w:p>
    <w:p w14:paraId="1832A308" w14:textId="77777777" w:rsidR="00D035FE" w:rsidRDefault="00D035FE" w:rsidP="00EA49D3">
      <w:pPr>
        <w:pStyle w:val="ListParagraph"/>
        <w:rPr>
          <w:rFonts w:ascii="Arial" w:hAnsi="Arial" w:cs="Arial"/>
          <w:sz w:val="16"/>
          <w:szCs w:val="16"/>
        </w:rPr>
      </w:pPr>
    </w:p>
    <w:p w14:paraId="69A5392E" w14:textId="77777777" w:rsidR="00EA49D3" w:rsidRDefault="00EA49D3" w:rsidP="00EA49D3">
      <w:pPr>
        <w:pStyle w:val="ListParagraph"/>
        <w:rPr>
          <w:rFonts w:ascii="Arial" w:hAnsi="Arial" w:cs="Arial"/>
          <w:i/>
          <w:sz w:val="16"/>
          <w:szCs w:val="16"/>
        </w:rPr>
      </w:pPr>
      <w:r w:rsidRPr="00D035FE">
        <w:rPr>
          <w:rFonts w:ascii="Arial" w:hAnsi="Arial" w:cs="Arial"/>
          <w:i/>
          <w:sz w:val="16"/>
          <w:szCs w:val="16"/>
        </w:rPr>
        <w:t xml:space="preserve">If </w:t>
      </w:r>
      <w:r w:rsidR="00D035FE" w:rsidRPr="00D035FE">
        <w:rPr>
          <w:rFonts w:ascii="Arial" w:hAnsi="Arial" w:cs="Arial"/>
          <w:i/>
          <w:sz w:val="16"/>
          <w:szCs w:val="16"/>
        </w:rPr>
        <w:t>not applicable to all sites, please specify which are subject to an Environmental Management System.</w:t>
      </w:r>
    </w:p>
    <w:p w14:paraId="028F7A4C" w14:textId="77777777" w:rsidR="00D035FE" w:rsidRPr="00D035FE" w:rsidRDefault="00D035FE" w:rsidP="00EA49D3">
      <w:pPr>
        <w:pStyle w:val="ListParagraph"/>
        <w:rPr>
          <w:rFonts w:ascii="Arial" w:hAnsi="Arial" w:cs="Arial"/>
          <w:i/>
          <w:sz w:val="16"/>
          <w:szCs w:val="16"/>
        </w:rPr>
      </w:pPr>
    </w:p>
    <w:p w14:paraId="55536E41" w14:textId="77777777" w:rsidR="00EA49D3" w:rsidRDefault="00EA49D3" w:rsidP="00EA49D3">
      <w:pPr>
        <w:pStyle w:val="ListParagraph"/>
        <w:rPr>
          <w:rFonts w:ascii="Arial" w:hAnsi="Arial" w:cs="Arial"/>
          <w:sz w:val="16"/>
          <w:szCs w:val="16"/>
        </w:rPr>
      </w:pPr>
    </w:p>
    <w:p w14:paraId="7CB999BD" w14:textId="77777777" w:rsidR="00950F24" w:rsidRDefault="00950F24" w:rsidP="00EA49D3">
      <w:pPr>
        <w:pStyle w:val="ListParagraph"/>
        <w:rPr>
          <w:rFonts w:ascii="Arial" w:hAnsi="Arial" w:cs="Arial"/>
          <w:sz w:val="16"/>
          <w:szCs w:val="16"/>
        </w:rPr>
      </w:pPr>
    </w:p>
    <w:p w14:paraId="774BEE9A" w14:textId="77777777" w:rsidR="00950F24" w:rsidRDefault="00950F24" w:rsidP="00EA49D3">
      <w:pPr>
        <w:pStyle w:val="ListParagraph"/>
        <w:rPr>
          <w:rFonts w:ascii="Arial" w:hAnsi="Arial" w:cs="Arial"/>
          <w:sz w:val="16"/>
          <w:szCs w:val="16"/>
        </w:rPr>
      </w:pPr>
    </w:p>
    <w:p w14:paraId="370D8F65" w14:textId="77777777" w:rsidR="00950F24" w:rsidRDefault="00950F24" w:rsidP="00EA49D3">
      <w:pPr>
        <w:pStyle w:val="ListParagraph"/>
        <w:rPr>
          <w:rFonts w:ascii="Arial" w:hAnsi="Arial" w:cs="Arial"/>
          <w:sz w:val="16"/>
          <w:szCs w:val="16"/>
        </w:rPr>
      </w:pPr>
    </w:p>
    <w:p w14:paraId="1E42DC80" w14:textId="77777777" w:rsidR="00950F24" w:rsidRDefault="00950F24" w:rsidP="00EA49D3">
      <w:pPr>
        <w:pStyle w:val="ListParagraph"/>
        <w:rPr>
          <w:rFonts w:ascii="Arial" w:hAnsi="Arial" w:cs="Arial"/>
          <w:sz w:val="16"/>
          <w:szCs w:val="16"/>
        </w:rPr>
      </w:pPr>
    </w:p>
    <w:p w14:paraId="0611E6EE" w14:textId="77777777" w:rsidR="00950F24" w:rsidRDefault="00950F24" w:rsidP="00EA49D3">
      <w:pPr>
        <w:pStyle w:val="ListParagraph"/>
        <w:rPr>
          <w:rFonts w:ascii="Arial" w:hAnsi="Arial" w:cs="Arial"/>
          <w:sz w:val="16"/>
          <w:szCs w:val="16"/>
        </w:rPr>
      </w:pPr>
    </w:p>
    <w:p w14:paraId="77D4F66C" w14:textId="77777777" w:rsidR="00950F24" w:rsidRDefault="00950F24" w:rsidP="00EA49D3">
      <w:pPr>
        <w:pStyle w:val="ListParagraph"/>
        <w:rPr>
          <w:rFonts w:ascii="Arial" w:hAnsi="Arial" w:cs="Arial"/>
          <w:sz w:val="16"/>
          <w:szCs w:val="16"/>
        </w:rPr>
      </w:pPr>
    </w:p>
    <w:p w14:paraId="3FFE95C1" w14:textId="77777777" w:rsidR="00D035FE" w:rsidRDefault="00D035FE" w:rsidP="00EA49D3">
      <w:pPr>
        <w:pStyle w:val="ListParagraph"/>
        <w:rPr>
          <w:rFonts w:ascii="Arial" w:hAnsi="Arial" w:cs="Arial"/>
          <w:sz w:val="16"/>
          <w:szCs w:val="16"/>
        </w:rPr>
      </w:pPr>
    </w:p>
    <w:p w14:paraId="24C3E528" w14:textId="77777777" w:rsidR="00D035FE" w:rsidRPr="00505DB7" w:rsidRDefault="00D035FE" w:rsidP="00505DB7">
      <w:pPr>
        <w:pStyle w:val="ListParagraph"/>
        <w:numPr>
          <w:ilvl w:val="0"/>
          <w:numId w:val="4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Spill Response</w:t>
      </w:r>
    </w:p>
    <w:p w14:paraId="0A3AF36B" w14:textId="77777777" w:rsidR="00505DB7" w:rsidRPr="00D035FE" w:rsidRDefault="00505DB7" w:rsidP="00505DB7">
      <w:pPr>
        <w:pStyle w:val="ListParagraph"/>
        <w:ind w:left="360"/>
        <w:rPr>
          <w:rFonts w:ascii="Arial" w:hAnsi="Arial" w:cs="Arial"/>
          <w:sz w:val="16"/>
          <w:szCs w:val="16"/>
        </w:rPr>
      </w:pPr>
    </w:p>
    <w:p w14:paraId="12991914" w14:textId="77777777" w:rsidR="00EA49D3" w:rsidRDefault="00EA49D3" w:rsidP="00D035FE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you have processes/plans in place and equipment on site to respond to any spills or leaks?</w:t>
      </w:r>
    </w:p>
    <w:p w14:paraId="1663D981" w14:textId="77777777" w:rsidR="00EA49D3" w:rsidRDefault="00EA49D3" w:rsidP="00EA49D3">
      <w:pPr>
        <w:pStyle w:val="ListParagraph"/>
        <w:rPr>
          <w:rFonts w:ascii="Arial" w:hAnsi="Arial" w:cs="Arial"/>
          <w:sz w:val="16"/>
          <w:szCs w:val="16"/>
        </w:rPr>
      </w:pPr>
    </w:p>
    <w:p w14:paraId="0F9BD70C" w14:textId="77777777" w:rsidR="00EA49D3" w:rsidRDefault="00EA49D3" w:rsidP="00EA49D3">
      <w:pPr>
        <w:pStyle w:val="ListParagrap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Yes   No</w:t>
      </w:r>
    </w:p>
    <w:p w14:paraId="6895AF23" w14:textId="77777777" w:rsidR="001C202A" w:rsidRDefault="001C202A" w:rsidP="00EA49D3">
      <w:pPr>
        <w:pStyle w:val="ListParagraph"/>
        <w:rPr>
          <w:rFonts w:ascii="Arial" w:hAnsi="Arial" w:cs="Arial"/>
          <w:b/>
          <w:sz w:val="16"/>
          <w:szCs w:val="16"/>
          <w:u w:val="single"/>
        </w:rPr>
      </w:pPr>
    </w:p>
    <w:p w14:paraId="516CD25E" w14:textId="77777777" w:rsidR="001C202A" w:rsidRDefault="001C202A" w:rsidP="00EA49D3">
      <w:pPr>
        <w:pStyle w:val="ListParagraph"/>
        <w:rPr>
          <w:rFonts w:ascii="Arial" w:hAnsi="Arial" w:cs="Arial"/>
          <w:b/>
          <w:sz w:val="16"/>
          <w:szCs w:val="16"/>
          <w:u w:val="single"/>
        </w:rPr>
      </w:pPr>
    </w:p>
    <w:p w14:paraId="56CF3544" w14:textId="77777777" w:rsidR="001C202A" w:rsidRDefault="001C202A" w:rsidP="00EA49D3">
      <w:pPr>
        <w:pStyle w:val="ListParagraph"/>
        <w:rPr>
          <w:rFonts w:ascii="Arial" w:hAnsi="Arial" w:cs="Arial"/>
          <w:b/>
          <w:sz w:val="16"/>
          <w:szCs w:val="16"/>
          <w:u w:val="single"/>
        </w:rPr>
      </w:pPr>
    </w:p>
    <w:p w14:paraId="663B58BA" w14:textId="77777777" w:rsidR="0091797F" w:rsidRDefault="0091797F" w:rsidP="00505DB7">
      <w:pPr>
        <w:pStyle w:val="ListParagraph"/>
        <w:numPr>
          <w:ilvl w:val="0"/>
          <w:numId w:val="42"/>
        </w:numPr>
        <w:rPr>
          <w:rFonts w:ascii="Arial" w:hAnsi="Arial" w:cs="Arial"/>
          <w:b/>
          <w:sz w:val="16"/>
          <w:szCs w:val="16"/>
          <w:u w:val="single"/>
        </w:rPr>
      </w:pPr>
      <w:r w:rsidRPr="0091797F">
        <w:rPr>
          <w:rFonts w:ascii="Arial" w:hAnsi="Arial" w:cs="Arial"/>
          <w:b/>
          <w:sz w:val="16"/>
          <w:szCs w:val="16"/>
          <w:u w:val="single"/>
        </w:rPr>
        <w:t>Site contamination</w:t>
      </w:r>
    </w:p>
    <w:p w14:paraId="0DC7CE69" w14:textId="77777777" w:rsidR="00EA49D3" w:rsidRPr="0091797F" w:rsidRDefault="00EA49D3" w:rsidP="00EA49D3">
      <w:pPr>
        <w:pStyle w:val="ListParagraph"/>
        <w:rPr>
          <w:rFonts w:ascii="Arial" w:hAnsi="Arial" w:cs="Arial"/>
          <w:b/>
          <w:sz w:val="16"/>
          <w:szCs w:val="16"/>
          <w:u w:val="single"/>
        </w:rPr>
      </w:pPr>
    </w:p>
    <w:p w14:paraId="454648C4" w14:textId="77777777" w:rsidR="009E342F" w:rsidRDefault="0091797F" w:rsidP="0091797F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9E342F">
        <w:rPr>
          <w:rFonts w:ascii="Arial" w:hAnsi="Arial" w:cs="Arial"/>
          <w:sz w:val="16"/>
          <w:szCs w:val="16"/>
        </w:rPr>
        <w:t>For the above sites:</w:t>
      </w:r>
    </w:p>
    <w:p w14:paraId="34627101" w14:textId="77777777" w:rsidR="009E342F" w:rsidRDefault="008351AF" w:rsidP="00505DB7">
      <w:pPr>
        <w:pStyle w:val="ListParagraph"/>
        <w:numPr>
          <w:ilvl w:val="2"/>
          <w:numId w:val="40"/>
        </w:numPr>
        <w:rPr>
          <w:rFonts w:ascii="Arial" w:hAnsi="Arial" w:cs="Arial"/>
          <w:sz w:val="16"/>
          <w:szCs w:val="16"/>
        </w:rPr>
      </w:pPr>
      <w:r w:rsidRPr="002C408B">
        <w:rPr>
          <w:rFonts w:ascii="Arial" w:hAnsi="Arial" w:cs="Arial"/>
          <w:sz w:val="16"/>
          <w:szCs w:val="16"/>
        </w:rPr>
        <w:t>Are any remediation works currently ongoing or planned at any of these sites?</w:t>
      </w:r>
      <w:r w:rsidR="00D035FE">
        <w:rPr>
          <w:rFonts w:ascii="Arial" w:hAnsi="Arial" w:cs="Arial"/>
          <w:sz w:val="16"/>
          <w:szCs w:val="16"/>
        </w:rPr>
        <w:t xml:space="preserve"> </w:t>
      </w:r>
      <w:r w:rsidR="00D035FE">
        <w:rPr>
          <w:rFonts w:ascii="Arial" w:hAnsi="Arial" w:cs="Arial"/>
          <w:b/>
          <w:sz w:val="16"/>
          <w:szCs w:val="16"/>
        </w:rPr>
        <w:t>Yes</w:t>
      </w:r>
      <w:r w:rsidR="00D035FE">
        <w:rPr>
          <w:rFonts w:ascii="Arial" w:hAnsi="Arial" w:cs="Arial"/>
          <w:b/>
          <w:sz w:val="16"/>
          <w:szCs w:val="16"/>
        </w:rPr>
        <w:tab/>
        <w:t>No</w:t>
      </w:r>
    </w:p>
    <w:p w14:paraId="3F95F91F" w14:textId="77777777" w:rsidR="009E342F" w:rsidRDefault="009E342F" w:rsidP="00505DB7">
      <w:pPr>
        <w:pStyle w:val="ListParagraph"/>
        <w:numPr>
          <w:ilvl w:val="2"/>
          <w:numId w:val="4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Are you aware of any prior contamination or remediation (even if this pre-dates </w:t>
      </w:r>
      <w:r w:rsidR="00D75B70">
        <w:rPr>
          <w:rFonts w:ascii="Arial" w:hAnsi="Arial" w:cs="Arial"/>
          <w:sz w:val="16"/>
          <w:szCs w:val="16"/>
        </w:rPr>
        <w:t>your</w:t>
      </w:r>
      <w:r>
        <w:rPr>
          <w:rFonts w:ascii="Arial" w:hAnsi="Arial" w:cs="Arial"/>
          <w:sz w:val="16"/>
          <w:szCs w:val="16"/>
        </w:rPr>
        <w:t xml:space="preserve"> occupation of the site)?</w:t>
      </w:r>
      <w:r w:rsidR="008351AF" w:rsidRPr="002C408B">
        <w:rPr>
          <w:rFonts w:ascii="Arial" w:hAnsi="Arial" w:cs="Arial"/>
          <w:sz w:val="16"/>
          <w:szCs w:val="16"/>
        </w:rPr>
        <w:t xml:space="preserve"> </w:t>
      </w:r>
      <w:r w:rsidR="00D035FE">
        <w:rPr>
          <w:rFonts w:ascii="Arial" w:hAnsi="Arial" w:cs="Arial"/>
          <w:b/>
          <w:sz w:val="16"/>
          <w:szCs w:val="16"/>
        </w:rPr>
        <w:t>Yes</w:t>
      </w:r>
      <w:r w:rsidR="00D035FE">
        <w:rPr>
          <w:rFonts w:ascii="Arial" w:hAnsi="Arial" w:cs="Arial"/>
          <w:b/>
          <w:sz w:val="16"/>
          <w:szCs w:val="16"/>
        </w:rPr>
        <w:tab/>
        <w:t>No</w:t>
      </w:r>
    </w:p>
    <w:p w14:paraId="7782F838" w14:textId="77777777" w:rsidR="00CE3C00" w:rsidRDefault="00CE3C00" w:rsidP="00CE3C00">
      <w:pPr>
        <w:pStyle w:val="ListParagraph"/>
        <w:rPr>
          <w:rFonts w:ascii="Arial" w:hAnsi="Arial" w:cs="Arial"/>
          <w:sz w:val="16"/>
          <w:szCs w:val="16"/>
        </w:rPr>
      </w:pPr>
    </w:p>
    <w:p w14:paraId="76797400" w14:textId="77777777" w:rsidR="00505A73" w:rsidRPr="00505A73" w:rsidRDefault="00505A73" w:rsidP="00505A73">
      <w:pPr>
        <w:pStyle w:val="ListParagraph"/>
        <w:ind w:firstLine="540"/>
        <w:rPr>
          <w:rFonts w:ascii="Arial" w:hAnsi="Arial" w:cs="Arial"/>
          <w:b/>
          <w:sz w:val="16"/>
          <w:szCs w:val="16"/>
        </w:rPr>
      </w:pPr>
      <w:r w:rsidRPr="00505A73">
        <w:rPr>
          <w:rFonts w:ascii="Arial" w:hAnsi="Arial" w:cs="Arial"/>
          <w:sz w:val="16"/>
          <w:szCs w:val="16"/>
          <w:u w:val="single"/>
        </w:rPr>
        <w:t>If yes</w:t>
      </w:r>
      <w:r w:rsidR="00D035FE">
        <w:rPr>
          <w:rFonts w:ascii="Arial" w:hAnsi="Arial" w:cs="Arial"/>
          <w:sz w:val="16"/>
          <w:szCs w:val="16"/>
          <w:u w:val="single"/>
        </w:rPr>
        <w:t xml:space="preserve"> to either of the above</w:t>
      </w:r>
      <w:r w:rsidRPr="00505A73">
        <w:rPr>
          <w:rFonts w:ascii="Arial" w:hAnsi="Arial" w:cs="Arial"/>
          <w:sz w:val="16"/>
          <w:szCs w:val="16"/>
        </w:rPr>
        <w:t>, please give details and attach additional documents or sheets if necessary</w:t>
      </w:r>
    </w:p>
    <w:p w14:paraId="2C64275A" w14:textId="77777777" w:rsidR="00505A73" w:rsidRDefault="00505A73" w:rsidP="00505A73">
      <w:pPr>
        <w:rPr>
          <w:rFonts w:ascii="Arial" w:hAnsi="Arial" w:cs="Arial"/>
          <w:sz w:val="16"/>
          <w:szCs w:val="16"/>
        </w:rPr>
      </w:pPr>
    </w:p>
    <w:p w14:paraId="19466B35" w14:textId="77777777" w:rsidR="00505A73" w:rsidRPr="00505A73" w:rsidRDefault="00505A73" w:rsidP="00505A73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3D8B9CFB" w14:textId="77777777" w:rsidR="00505A73" w:rsidRDefault="00505A73" w:rsidP="00505A73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30122306" w14:textId="77777777" w:rsidR="0091797F" w:rsidRDefault="00505A73" w:rsidP="00E06987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</w:t>
      </w:r>
      <w:r w:rsidR="00E06987">
        <w:rPr>
          <w:rFonts w:ascii="Arial" w:hAnsi="Arial" w:cs="Arial"/>
          <w:sz w:val="16"/>
          <w:szCs w:val="16"/>
        </w:rPr>
        <w:t>_______________________________</w:t>
      </w:r>
    </w:p>
    <w:p w14:paraId="42D66EDA" w14:textId="77777777" w:rsidR="0091797F" w:rsidRPr="0091797F" w:rsidRDefault="0091797F" w:rsidP="0091797F">
      <w:pPr>
        <w:pStyle w:val="ListParagraph"/>
        <w:rPr>
          <w:rFonts w:ascii="Arial" w:hAnsi="Arial" w:cs="Arial"/>
          <w:sz w:val="16"/>
          <w:szCs w:val="16"/>
        </w:rPr>
      </w:pPr>
    </w:p>
    <w:p w14:paraId="37677A96" w14:textId="77777777" w:rsidR="008351AF" w:rsidRDefault="008351AF" w:rsidP="00505DB7">
      <w:pPr>
        <w:pStyle w:val="ListParagraph"/>
        <w:numPr>
          <w:ilvl w:val="0"/>
          <w:numId w:val="42"/>
        </w:numPr>
        <w:rPr>
          <w:rFonts w:ascii="Arial" w:hAnsi="Arial" w:cs="Arial"/>
          <w:b/>
          <w:sz w:val="16"/>
          <w:szCs w:val="16"/>
        </w:rPr>
      </w:pPr>
      <w:r w:rsidRPr="0091797F">
        <w:rPr>
          <w:rFonts w:ascii="Arial" w:hAnsi="Arial" w:cs="Arial"/>
          <w:b/>
          <w:sz w:val="16"/>
          <w:szCs w:val="16"/>
          <w:u w:val="single"/>
        </w:rPr>
        <w:t>Storage:</w:t>
      </w:r>
      <w:r w:rsidR="0094110B" w:rsidRPr="0091797F">
        <w:rPr>
          <w:rFonts w:ascii="Arial" w:hAnsi="Arial" w:cs="Arial"/>
          <w:b/>
          <w:sz w:val="16"/>
          <w:szCs w:val="16"/>
        </w:rPr>
        <w:t xml:space="preserve"> </w:t>
      </w:r>
    </w:p>
    <w:p w14:paraId="17D69AB8" w14:textId="77777777" w:rsidR="00E06987" w:rsidRDefault="00E06987" w:rsidP="00E06987">
      <w:pPr>
        <w:pStyle w:val="ListParagraph"/>
        <w:rPr>
          <w:rFonts w:ascii="Arial" w:hAnsi="Arial" w:cs="Arial"/>
          <w:b/>
          <w:sz w:val="16"/>
          <w:szCs w:val="16"/>
        </w:rPr>
      </w:pPr>
    </w:p>
    <w:p w14:paraId="1EFA5099" w14:textId="77777777" w:rsidR="00E06987" w:rsidRPr="00E06987" w:rsidRDefault="00E06987" w:rsidP="00D035FE">
      <w:pPr>
        <w:pStyle w:val="ListParagraph"/>
        <w:numPr>
          <w:ilvl w:val="1"/>
          <w:numId w:val="31"/>
        </w:numPr>
        <w:rPr>
          <w:rFonts w:ascii="Arial" w:hAnsi="Arial" w:cs="Arial"/>
          <w:sz w:val="16"/>
          <w:szCs w:val="16"/>
        </w:rPr>
      </w:pPr>
      <w:r w:rsidRPr="00E06987">
        <w:rPr>
          <w:rFonts w:ascii="Arial" w:hAnsi="Arial" w:cs="Arial"/>
          <w:sz w:val="16"/>
          <w:szCs w:val="16"/>
        </w:rPr>
        <w:t xml:space="preserve">Are all areas of petroleum, hydrocarbon, chemical or other storage in drums, IBCs or totes </w:t>
      </w:r>
      <w:r w:rsidR="00D035FE">
        <w:rPr>
          <w:rFonts w:ascii="Arial" w:hAnsi="Arial" w:cs="Arial"/>
          <w:sz w:val="16"/>
          <w:szCs w:val="16"/>
        </w:rPr>
        <w:t>subject to</w:t>
      </w:r>
      <w:r w:rsidRPr="00E06987">
        <w:rPr>
          <w:rFonts w:ascii="Arial" w:hAnsi="Arial" w:cs="Arial"/>
          <w:sz w:val="16"/>
          <w:szCs w:val="16"/>
        </w:rPr>
        <w:t xml:space="preserve"> impermeable containment?</w:t>
      </w:r>
      <w:r w:rsidRPr="00E06987">
        <w:rPr>
          <w:rFonts w:ascii="Arial" w:hAnsi="Arial" w:cs="Arial"/>
          <w:sz w:val="16"/>
          <w:szCs w:val="16"/>
        </w:rPr>
        <w:tab/>
      </w:r>
      <w:r w:rsidRPr="00E06987">
        <w:rPr>
          <w:rFonts w:ascii="Arial" w:hAnsi="Arial" w:cs="Arial"/>
          <w:sz w:val="16"/>
          <w:szCs w:val="16"/>
        </w:rPr>
        <w:tab/>
      </w:r>
      <w:r w:rsidRPr="00E06987">
        <w:rPr>
          <w:rFonts w:ascii="Arial" w:hAnsi="Arial" w:cs="Arial"/>
          <w:sz w:val="16"/>
          <w:szCs w:val="16"/>
        </w:rPr>
        <w:tab/>
      </w:r>
      <w:r w:rsidRPr="00E06987">
        <w:rPr>
          <w:rFonts w:ascii="Arial" w:hAnsi="Arial" w:cs="Arial"/>
          <w:sz w:val="16"/>
          <w:szCs w:val="16"/>
        </w:rPr>
        <w:tab/>
      </w:r>
      <w:r w:rsidRPr="00E0698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06987">
        <w:rPr>
          <w:rFonts w:ascii="Arial" w:hAnsi="Arial" w:cs="Arial"/>
          <w:b/>
          <w:sz w:val="16"/>
          <w:szCs w:val="16"/>
        </w:rPr>
        <w:t xml:space="preserve">Yes </w:t>
      </w:r>
      <w:r w:rsidRPr="00E06987">
        <w:rPr>
          <w:rFonts w:ascii="Arial" w:hAnsi="Arial" w:cs="Arial"/>
          <w:b/>
          <w:sz w:val="16"/>
          <w:szCs w:val="16"/>
        </w:rPr>
        <w:tab/>
        <w:t>No</w:t>
      </w:r>
    </w:p>
    <w:p w14:paraId="03F2C990" w14:textId="77777777" w:rsidR="00E06987" w:rsidRPr="00E06987" w:rsidRDefault="00E06987" w:rsidP="00E06987">
      <w:pPr>
        <w:pStyle w:val="ListParagraph"/>
        <w:rPr>
          <w:rFonts w:ascii="Arial" w:hAnsi="Arial" w:cs="Arial"/>
          <w:sz w:val="16"/>
          <w:szCs w:val="16"/>
        </w:rPr>
      </w:pPr>
    </w:p>
    <w:p w14:paraId="142B53D6" w14:textId="77777777" w:rsidR="00E06987" w:rsidRPr="00D035FE" w:rsidRDefault="00E06987" w:rsidP="00E06987">
      <w:pPr>
        <w:pStyle w:val="ListParagraph"/>
        <w:numPr>
          <w:ilvl w:val="1"/>
          <w:numId w:val="31"/>
        </w:numPr>
        <w:rPr>
          <w:rFonts w:ascii="Arial" w:hAnsi="Arial" w:cs="Arial"/>
          <w:sz w:val="16"/>
          <w:szCs w:val="16"/>
        </w:rPr>
      </w:pPr>
      <w:r w:rsidRPr="00D035FE">
        <w:rPr>
          <w:rFonts w:ascii="Arial" w:hAnsi="Arial" w:cs="Arial"/>
          <w:sz w:val="16"/>
          <w:szCs w:val="16"/>
        </w:rPr>
        <w:t xml:space="preserve">Do all site drains lead to a closed loop system </w:t>
      </w:r>
      <w:r w:rsidR="00D035FE" w:rsidRPr="00D035FE">
        <w:rPr>
          <w:rFonts w:ascii="Arial" w:hAnsi="Arial" w:cs="Arial"/>
          <w:sz w:val="16"/>
          <w:szCs w:val="16"/>
        </w:rPr>
        <w:t>with</w:t>
      </w:r>
      <w:r w:rsidR="00D035FE">
        <w:rPr>
          <w:rFonts w:ascii="Arial" w:hAnsi="Arial" w:cs="Arial"/>
          <w:sz w:val="16"/>
          <w:szCs w:val="16"/>
        </w:rPr>
        <w:t xml:space="preserve"> </w:t>
      </w:r>
      <w:r w:rsidRPr="00D035FE">
        <w:rPr>
          <w:rFonts w:ascii="Arial" w:hAnsi="Arial" w:cs="Arial"/>
          <w:sz w:val="16"/>
          <w:szCs w:val="16"/>
        </w:rPr>
        <w:t>oil/water interceptors?</w:t>
      </w:r>
      <w:r w:rsidR="00D035FE">
        <w:rPr>
          <w:rFonts w:ascii="Arial" w:hAnsi="Arial" w:cs="Arial"/>
          <w:sz w:val="16"/>
          <w:szCs w:val="16"/>
        </w:rPr>
        <w:t xml:space="preserve"> </w:t>
      </w:r>
      <w:r w:rsidRPr="00D035FE">
        <w:rPr>
          <w:rFonts w:ascii="Arial" w:hAnsi="Arial" w:cs="Arial"/>
          <w:sz w:val="16"/>
          <w:szCs w:val="16"/>
        </w:rPr>
        <w:tab/>
      </w:r>
      <w:r w:rsidRPr="00D035FE">
        <w:rPr>
          <w:rFonts w:ascii="Arial" w:hAnsi="Arial" w:cs="Arial"/>
          <w:b/>
          <w:sz w:val="16"/>
          <w:szCs w:val="16"/>
        </w:rPr>
        <w:t>Yes</w:t>
      </w:r>
      <w:r w:rsidRPr="00D035FE">
        <w:rPr>
          <w:rFonts w:ascii="Arial" w:hAnsi="Arial" w:cs="Arial"/>
          <w:b/>
          <w:sz w:val="16"/>
          <w:szCs w:val="16"/>
        </w:rPr>
        <w:tab/>
        <w:t>No</w:t>
      </w:r>
      <w:r w:rsidR="00D035FE">
        <w:rPr>
          <w:rFonts w:ascii="Arial" w:hAnsi="Arial" w:cs="Arial"/>
          <w:b/>
          <w:sz w:val="16"/>
          <w:szCs w:val="16"/>
        </w:rPr>
        <w:br/>
      </w:r>
    </w:p>
    <w:p w14:paraId="5D3BE6E6" w14:textId="77777777" w:rsidR="00E06987" w:rsidRPr="0091797F" w:rsidRDefault="00E06987" w:rsidP="00505DB7">
      <w:pPr>
        <w:pStyle w:val="ListParagraph"/>
        <w:numPr>
          <w:ilvl w:val="0"/>
          <w:numId w:val="42"/>
        </w:numPr>
        <w:rPr>
          <w:rFonts w:ascii="Arial" w:hAnsi="Arial" w:cs="Arial"/>
          <w:b/>
          <w:sz w:val="16"/>
          <w:szCs w:val="16"/>
        </w:rPr>
      </w:pPr>
    </w:p>
    <w:p w14:paraId="5E15DB32" w14:textId="77777777" w:rsidR="00CE3C00" w:rsidRPr="00CE3C00" w:rsidRDefault="00CE3C00" w:rsidP="00CE3C00">
      <w:pPr>
        <w:pStyle w:val="ListParagraph"/>
        <w:ind w:left="360"/>
        <w:rPr>
          <w:rFonts w:ascii="Arial" w:hAnsi="Arial" w:cs="Arial"/>
          <w:sz w:val="16"/>
          <w:szCs w:val="16"/>
        </w:rPr>
      </w:pPr>
    </w:p>
    <w:p w14:paraId="0786FE9C" w14:textId="77777777" w:rsidR="008351AF" w:rsidRDefault="008351AF" w:rsidP="00505DB7">
      <w:pPr>
        <w:pStyle w:val="ListParagraph"/>
        <w:numPr>
          <w:ilvl w:val="2"/>
          <w:numId w:val="40"/>
        </w:numPr>
        <w:rPr>
          <w:rFonts w:ascii="Arial" w:hAnsi="Arial" w:cs="Arial"/>
          <w:sz w:val="16"/>
          <w:szCs w:val="16"/>
        </w:rPr>
      </w:pPr>
      <w:r w:rsidRPr="00E3167E">
        <w:rPr>
          <w:rFonts w:ascii="Arial" w:hAnsi="Arial" w:cs="Arial"/>
          <w:sz w:val="16"/>
          <w:szCs w:val="16"/>
        </w:rPr>
        <w:t xml:space="preserve">Are there any Aboveground Storage Tanks present at any </w:t>
      </w:r>
      <w:r>
        <w:rPr>
          <w:rFonts w:ascii="Arial" w:hAnsi="Arial" w:cs="Arial"/>
          <w:sz w:val="16"/>
          <w:szCs w:val="16"/>
        </w:rPr>
        <w:t>site</w:t>
      </w:r>
      <w:r w:rsidR="00505A73">
        <w:rPr>
          <w:rFonts w:ascii="Arial" w:hAnsi="Arial" w:cs="Arial"/>
          <w:sz w:val="16"/>
          <w:szCs w:val="16"/>
        </w:rPr>
        <w:t xml:space="preserve">     </w:t>
      </w:r>
      <w:r w:rsidR="00505A73">
        <w:rPr>
          <w:rFonts w:ascii="Arial" w:hAnsi="Arial" w:cs="Arial"/>
          <w:sz w:val="16"/>
          <w:szCs w:val="16"/>
        </w:rPr>
        <w:tab/>
      </w:r>
      <w:r w:rsidRPr="00CE3C00">
        <w:rPr>
          <w:rFonts w:ascii="Arial" w:hAnsi="Arial" w:cs="Arial"/>
          <w:b/>
          <w:sz w:val="16"/>
          <w:szCs w:val="16"/>
        </w:rPr>
        <w:t>Yes          No</w:t>
      </w:r>
    </w:p>
    <w:p w14:paraId="60E25A4C" w14:textId="77777777" w:rsidR="008351AF" w:rsidRPr="00CE3C00" w:rsidRDefault="008351AF" w:rsidP="00505DB7">
      <w:pPr>
        <w:pStyle w:val="ListParagraph"/>
        <w:numPr>
          <w:ilvl w:val="2"/>
          <w:numId w:val="40"/>
        </w:numPr>
        <w:rPr>
          <w:rFonts w:ascii="Arial" w:hAnsi="Arial" w:cs="Arial"/>
          <w:b/>
          <w:sz w:val="16"/>
          <w:szCs w:val="16"/>
        </w:rPr>
      </w:pPr>
      <w:r w:rsidRPr="009E342F">
        <w:rPr>
          <w:rFonts w:ascii="Arial" w:hAnsi="Arial" w:cs="Arial"/>
          <w:sz w:val="16"/>
          <w:szCs w:val="16"/>
        </w:rPr>
        <w:t>Are there any Underground Storage Tanks present at any site</w:t>
      </w:r>
      <w:r w:rsidR="00CE3C00">
        <w:rPr>
          <w:rFonts w:ascii="Arial" w:hAnsi="Arial" w:cs="Arial"/>
          <w:sz w:val="16"/>
          <w:szCs w:val="16"/>
        </w:rPr>
        <w:t>:</w:t>
      </w:r>
      <w:r w:rsidRPr="009E342F">
        <w:rPr>
          <w:rFonts w:ascii="Arial" w:hAnsi="Arial" w:cs="Arial"/>
          <w:sz w:val="16"/>
          <w:szCs w:val="16"/>
        </w:rPr>
        <w:t xml:space="preserve">     </w:t>
      </w:r>
      <w:r w:rsidR="00505A73">
        <w:rPr>
          <w:rFonts w:ascii="Arial" w:hAnsi="Arial" w:cs="Arial"/>
          <w:sz w:val="16"/>
          <w:szCs w:val="16"/>
        </w:rPr>
        <w:t xml:space="preserve">   </w:t>
      </w:r>
      <w:r w:rsidR="00505A73">
        <w:rPr>
          <w:rFonts w:ascii="Arial" w:hAnsi="Arial" w:cs="Arial"/>
          <w:sz w:val="16"/>
          <w:szCs w:val="16"/>
        </w:rPr>
        <w:tab/>
      </w:r>
      <w:r w:rsidRPr="00CE3C00">
        <w:rPr>
          <w:rFonts w:ascii="Arial" w:hAnsi="Arial" w:cs="Arial"/>
          <w:b/>
          <w:sz w:val="16"/>
          <w:szCs w:val="16"/>
        </w:rPr>
        <w:t xml:space="preserve">Yes        </w:t>
      </w:r>
      <w:r w:rsidR="00505A73">
        <w:rPr>
          <w:rFonts w:ascii="Arial" w:hAnsi="Arial" w:cs="Arial"/>
          <w:b/>
          <w:sz w:val="16"/>
          <w:szCs w:val="16"/>
        </w:rPr>
        <w:t xml:space="preserve"> </w:t>
      </w:r>
      <w:r w:rsidR="0094110B" w:rsidRPr="00CE3C00">
        <w:rPr>
          <w:rFonts w:ascii="Arial" w:hAnsi="Arial" w:cs="Arial"/>
          <w:b/>
          <w:sz w:val="16"/>
          <w:szCs w:val="16"/>
        </w:rPr>
        <w:t xml:space="preserve"> </w:t>
      </w:r>
      <w:r w:rsidRPr="00CE3C00">
        <w:rPr>
          <w:rFonts w:ascii="Arial" w:hAnsi="Arial" w:cs="Arial"/>
          <w:b/>
          <w:sz w:val="16"/>
          <w:szCs w:val="16"/>
        </w:rPr>
        <w:t xml:space="preserve">No </w:t>
      </w:r>
    </w:p>
    <w:p w14:paraId="66AEF537" w14:textId="77777777" w:rsidR="00E06987" w:rsidRDefault="00CE3C00" w:rsidP="0091797F">
      <w:pPr>
        <w:tabs>
          <w:tab w:val="left" w:pos="2040"/>
          <w:tab w:val="center" w:pos="4680"/>
        </w:tabs>
        <w:ind w:left="720"/>
        <w:rPr>
          <w:rFonts w:ascii="Arial" w:hAnsi="Arial" w:cs="Arial"/>
          <w:sz w:val="16"/>
          <w:szCs w:val="16"/>
        </w:rPr>
      </w:pPr>
      <w:r w:rsidRPr="0091797F">
        <w:rPr>
          <w:rFonts w:ascii="Arial" w:hAnsi="Arial" w:cs="Arial"/>
          <w:sz w:val="16"/>
          <w:szCs w:val="16"/>
          <w:u w:val="single"/>
        </w:rPr>
        <w:t>If yes</w:t>
      </w:r>
      <w:r>
        <w:rPr>
          <w:rFonts w:ascii="Arial" w:hAnsi="Arial" w:cs="Arial"/>
          <w:sz w:val="16"/>
          <w:szCs w:val="16"/>
        </w:rPr>
        <w:t xml:space="preserve"> to either of the above</w:t>
      </w:r>
      <w:r w:rsidRPr="009E342F">
        <w:rPr>
          <w:rFonts w:ascii="Arial" w:hAnsi="Arial" w:cs="Arial"/>
          <w:sz w:val="16"/>
          <w:szCs w:val="16"/>
        </w:rPr>
        <w:t>, please comple</w:t>
      </w:r>
      <w:r>
        <w:rPr>
          <w:rFonts w:ascii="Arial" w:hAnsi="Arial" w:cs="Arial"/>
          <w:sz w:val="16"/>
          <w:szCs w:val="16"/>
        </w:rPr>
        <w:t xml:space="preserve">te the </w:t>
      </w:r>
      <w:r w:rsidR="00080433">
        <w:rPr>
          <w:rFonts w:ascii="Arial" w:hAnsi="Arial" w:cs="Arial"/>
          <w:sz w:val="16"/>
          <w:szCs w:val="16"/>
        </w:rPr>
        <w:t xml:space="preserve">appropriate </w:t>
      </w:r>
      <w:r w:rsidR="00D035FE">
        <w:rPr>
          <w:rFonts w:ascii="Arial" w:hAnsi="Arial" w:cs="Arial"/>
          <w:sz w:val="16"/>
          <w:szCs w:val="16"/>
        </w:rPr>
        <w:t>attached</w:t>
      </w:r>
      <w:r>
        <w:rPr>
          <w:rFonts w:ascii="Arial" w:hAnsi="Arial" w:cs="Arial"/>
          <w:sz w:val="16"/>
          <w:szCs w:val="16"/>
        </w:rPr>
        <w:t xml:space="preserve"> </w:t>
      </w:r>
      <w:r w:rsidRPr="0091797F">
        <w:rPr>
          <w:rFonts w:ascii="Arial" w:hAnsi="Arial" w:cs="Arial"/>
          <w:b/>
          <w:sz w:val="16"/>
          <w:szCs w:val="16"/>
          <w:u w:val="single"/>
        </w:rPr>
        <w:t xml:space="preserve">Tank </w:t>
      </w:r>
      <w:r w:rsidR="00D035FE">
        <w:rPr>
          <w:rFonts w:ascii="Arial" w:hAnsi="Arial" w:cs="Arial"/>
          <w:b/>
          <w:sz w:val="16"/>
          <w:szCs w:val="16"/>
          <w:u w:val="single"/>
        </w:rPr>
        <w:t xml:space="preserve">and Piping </w:t>
      </w:r>
      <w:r w:rsidRPr="0091797F">
        <w:rPr>
          <w:rFonts w:ascii="Arial" w:hAnsi="Arial" w:cs="Arial"/>
          <w:b/>
          <w:sz w:val="16"/>
          <w:szCs w:val="16"/>
          <w:u w:val="single"/>
        </w:rPr>
        <w:t>Supplement</w:t>
      </w:r>
      <w:r w:rsidR="00080433">
        <w:rPr>
          <w:rFonts w:ascii="Arial" w:hAnsi="Arial" w:cs="Arial"/>
          <w:b/>
          <w:sz w:val="16"/>
          <w:szCs w:val="16"/>
          <w:u w:val="single"/>
        </w:rPr>
        <w:t>s</w:t>
      </w:r>
      <w:r w:rsidR="00080433">
        <w:t xml:space="preserve"> </w:t>
      </w:r>
      <w:r w:rsidR="00E06987">
        <w:rPr>
          <w:rFonts w:ascii="Arial" w:hAnsi="Arial" w:cs="Arial"/>
          <w:sz w:val="16"/>
          <w:szCs w:val="16"/>
        </w:rPr>
        <w:br/>
      </w:r>
    </w:p>
    <w:p w14:paraId="6102367D" w14:textId="77777777" w:rsidR="008351AF" w:rsidRPr="00E06987" w:rsidRDefault="00CE3C00" w:rsidP="00E06987">
      <w:pPr>
        <w:tabs>
          <w:tab w:val="left" w:pos="2040"/>
          <w:tab w:val="center" w:pos="4680"/>
        </w:tabs>
        <w:rPr>
          <w:rFonts w:ascii="Arial" w:hAnsi="Arial" w:cs="Arial"/>
          <w:b/>
          <w:sz w:val="20"/>
          <w:szCs w:val="20"/>
        </w:rPr>
      </w:pPr>
      <w:r w:rsidRPr="00E06987">
        <w:rPr>
          <w:rFonts w:ascii="Arial" w:hAnsi="Arial" w:cs="Arial"/>
          <w:sz w:val="16"/>
          <w:szCs w:val="16"/>
        </w:rPr>
        <w:br/>
      </w:r>
      <w:r w:rsidRPr="00E06987">
        <w:rPr>
          <w:rFonts w:ascii="Arial" w:hAnsi="Arial" w:cs="Arial"/>
          <w:b/>
          <w:sz w:val="20"/>
          <w:szCs w:val="20"/>
        </w:rPr>
        <w:tab/>
      </w:r>
    </w:p>
    <w:p w14:paraId="2CF14EC0" w14:textId="77777777" w:rsidR="004A4AA7" w:rsidRDefault="004A4AA7" w:rsidP="008351AF">
      <w:pPr>
        <w:tabs>
          <w:tab w:val="left" w:pos="2040"/>
          <w:tab w:val="center" w:pos="4680"/>
        </w:tabs>
        <w:rPr>
          <w:rFonts w:ascii="Arial" w:hAnsi="Arial" w:cs="Arial"/>
          <w:b/>
          <w:sz w:val="20"/>
          <w:szCs w:val="20"/>
          <w:u w:val="single"/>
        </w:rPr>
      </w:pPr>
    </w:p>
    <w:p w14:paraId="4066E076" w14:textId="77777777" w:rsidR="00D035FE" w:rsidRDefault="00D035F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45BDD7FF" w14:textId="77777777" w:rsidR="001C202A" w:rsidRDefault="001C202A">
      <w:pPr>
        <w:rPr>
          <w:rFonts w:ascii="Arial" w:hAnsi="Arial" w:cs="Arial"/>
          <w:b/>
          <w:sz w:val="20"/>
          <w:szCs w:val="20"/>
          <w:u w:val="single"/>
        </w:rPr>
      </w:pPr>
    </w:p>
    <w:p w14:paraId="1F143645" w14:textId="2173AD1B" w:rsidR="00D57A48" w:rsidRPr="00D035FE" w:rsidRDefault="00D035FE" w:rsidP="008351AF">
      <w:pPr>
        <w:tabs>
          <w:tab w:val="left" w:pos="2040"/>
          <w:tab w:val="center" w:pos="4680"/>
        </w:tabs>
        <w:rPr>
          <w:rFonts w:ascii="Arial" w:hAnsi="Arial" w:cs="Arial"/>
          <w:b/>
          <w:sz w:val="28"/>
          <w:szCs w:val="28"/>
          <w:u w:val="single"/>
        </w:rPr>
      </w:pPr>
      <w:r w:rsidRPr="00D035FE">
        <w:rPr>
          <w:rFonts w:ascii="Arial" w:hAnsi="Arial" w:cs="Arial"/>
          <w:b/>
          <w:sz w:val="28"/>
          <w:szCs w:val="28"/>
          <w:u w:val="single"/>
        </w:rPr>
        <w:t>4</w:t>
      </w:r>
      <w:r w:rsidR="008351AF" w:rsidRPr="00D035F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50DB4">
        <w:rPr>
          <w:rFonts w:ascii="Arial" w:hAnsi="Arial" w:cs="Arial"/>
          <w:b/>
          <w:sz w:val="28"/>
          <w:szCs w:val="28"/>
          <w:u w:val="single"/>
        </w:rPr>
        <w:t>–</w:t>
      </w:r>
      <w:r w:rsidR="008351AF" w:rsidRPr="00D035F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B26AA" w:rsidRPr="00D035FE">
        <w:rPr>
          <w:rFonts w:ascii="Arial" w:hAnsi="Arial" w:cs="Arial"/>
          <w:b/>
          <w:sz w:val="28"/>
          <w:szCs w:val="28"/>
          <w:u w:val="single"/>
        </w:rPr>
        <w:t>Claims / Circumstances</w:t>
      </w:r>
    </w:p>
    <w:p w14:paraId="6572A65E" w14:textId="77777777" w:rsidR="005F225C" w:rsidRDefault="005F225C" w:rsidP="00505A73">
      <w:pPr>
        <w:rPr>
          <w:rFonts w:ascii="Arial" w:hAnsi="Arial" w:cs="Arial"/>
          <w:sz w:val="16"/>
          <w:szCs w:val="16"/>
          <w:u w:val="single"/>
        </w:rPr>
      </w:pPr>
      <w:r w:rsidRPr="00505A73">
        <w:rPr>
          <w:rFonts w:ascii="Arial" w:hAnsi="Arial" w:cs="Arial"/>
          <w:sz w:val="16"/>
          <w:szCs w:val="16"/>
          <w:u w:val="single"/>
        </w:rPr>
        <w:t>For the purpose of question</w:t>
      </w:r>
      <w:r w:rsidR="00D57A48" w:rsidRPr="00505A73">
        <w:rPr>
          <w:rFonts w:ascii="Arial" w:hAnsi="Arial" w:cs="Arial"/>
          <w:sz w:val="16"/>
          <w:szCs w:val="16"/>
          <w:u w:val="single"/>
        </w:rPr>
        <w:t xml:space="preserve">s </w:t>
      </w:r>
      <w:r w:rsidR="00185D8B" w:rsidRPr="00505A73">
        <w:rPr>
          <w:rFonts w:ascii="Arial" w:hAnsi="Arial" w:cs="Arial"/>
          <w:sz w:val="16"/>
          <w:szCs w:val="16"/>
          <w:u w:val="single"/>
        </w:rPr>
        <w:t>“</w:t>
      </w:r>
      <w:r w:rsidR="00D57A48" w:rsidRPr="00505A73">
        <w:rPr>
          <w:rFonts w:ascii="Arial" w:hAnsi="Arial" w:cs="Arial"/>
          <w:sz w:val="16"/>
          <w:szCs w:val="16"/>
          <w:u w:val="single"/>
        </w:rPr>
        <w:t>you</w:t>
      </w:r>
      <w:r w:rsidR="00185D8B" w:rsidRPr="00505A73">
        <w:rPr>
          <w:rFonts w:ascii="Arial" w:hAnsi="Arial" w:cs="Arial"/>
          <w:sz w:val="16"/>
          <w:szCs w:val="16"/>
          <w:u w:val="single"/>
        </w:rPr>
        <w:t>”</w:t>
      </w:r>
      <w:r w:rsidR="00D57A48" w:rsidRPr="00505A73">
        <w:rPr>
          <w:rFonts w:ascii="Arial" w:hAnsi="Arial" w:cs="Arial"/>
          <w:sz w:val="16"/>
          <w:szCs w:val="16"/>
          <w:u w:val="single"/>
        </w:rPr>
        <w:t xml:space="preserve"> means </w:t>
      </w:r>
      <w:r w:rsidR="00126678" w:rsidRPr="00505A73">
        <w:rPr>
          <w:rFonts w:ascii="Arial" w:hAnsi="Arial" w:cs="Arial"/>
          <w:sz w:val="16"/>
          <w:szCs w:val="16"/>
          <w:u w:val="single"/>
        </w:rPr>
        <w:t xml:space="preserve">all </w:t>
      </w:r>
      <w:r w:rsidR="00D57A48" w:rsidRPr="00505A73">
        <w:rPr>
          <w:rFonts w:ascii="Arial" w:hAnsi="Arial" w:cs="Arial"/>
          <w:sz w:val="16"/>
          <w:szCs w:val="16"/>
          <w:u w:val="single"/>
        </w:rPr>
        <w:t>Named Insured</w:t>
      </w:r>
      <w:r w:rsidR="00126678" w:rsidRPr="00505A73">
        <w:rPr>
          <w:rFonts w:ascii="Arial" w:hAnsi="Arial" w:cs="Arial"/>
          <w:sz w:val="16"/>
          <w:szCs w:val="16"/>
          <w:u w:val="single"/>
        </w:rPr>
        <w:t>s</w:t>
      </w:r>
      <w:r w:rsidR="00D57A48" w:rsidRPr="00505A73">
        <w:rPr>
          <w:rFonts w:ascii="Arial" w:hAnsi="Arial" w:cs="Arial"/>
          <w:sz w:val="16"/>
          <w:szCs w:val="16"/>
          <w:u w:val="single"/>
        </w:rPr>
        <w:t xml:space="preserve"> and any director, o</w:t>
      </w:r>
      <w:r w:rsidRPr="00505A73">
        <w:rPr>
          <w:rFonts w:ascii="Arial" w:hAnsi="Arial" w:cs="Arial"/>
          <w:sz w:val="16"/>
          <w:szCs w:val="16"/>
          <w:u w:val="single"/>
        </w:rPr>
        <w:t>fficer or partner thereof.</w:t>
      </w:r>
    </w:p>
    <w:p w14:paraId="7A6551EA" w14:textId="77777777" w:rsidR="004C16EF" w:rsidRPr="002B3660" w:rsidRDefault="004C16EF" w:rsidP="00505A73">
      <w:pPr>
        <w:rPr>
          <w:rFonts w:ascii="Arial" w:hAnsi="Arial" w:cs="Arial"/>
          <w:sz w:val="16"/>
          <w:szCs w:val="16"/>
        </w:rPr>
      </w:pPr>
    </w:p>
    <w:p w14:paraId="1C04822F" w14:textId="77777777" w:rsidR="00185D8B" w:rsidRPr="004C16EF" w:rsidRDefault="005F225C" w:rsidP="004C16EF">
      <w:pPr>
        <w:pStyle w:val="ListParagraph"/>
        <w:numPr>
          <w:ilvl w:val="0"/>
          <w:numId w:val="30"/>
        </w:numPr>
        <w:rPr>
          <w:rFonts w:ascii="Arial" w:hAnsi="Arial" w:cs="Arial"/>
          <w:sz w:val="16"/>
          <w:szCs w:val="16"/>
        </w:rPr>
      </w:pPr>
      <w:r w:rsidRPr="004C16EF">
        <w:rPr>
          <w:rFonts w:ascii="Arial" w:hAnsi="Arial" w:cs="Arial"/>
          <w:sz w:val="16"/>
          <w:szCs w:val="16"/>
        </w:rPr>
        <w:t xml:space="preserve">Have you </w:t>
      </w:r>
      <w:r w:rsidR="00D57A48" w:rsidRPr="004C16EF">
        <w:rPr>
          <w:rFonts w:ascii="Arial" w:hAnsi="Arial" w:cs="Arial"/>
          <w:sz w:val="16"/>
          <w:szCs w:val="16"/>
        </w:rPr>
        <w:t>in the last five (5) years</w:t>
      </w:r>
      <w:r w:rsidR="00185D8B" w:rsidRPr="004C16EF">
        <w:rPr>
          <w:rFonts w:ascii="Arial" w:hAnsi="Arial" w:cs="Arial"/>
          <w:sz w:val="16"/>
          <w:szCs w:val="16"/>
        </w:rPr>
        <w:t>:</w:t>
      </w:r>
      <w:r w:rsidR="00D57A48" w:rsidRPr="004C16EF">
        <w:rPr>
          <w:rFonts w:ascii="Arial" w:hAnsi="Arial" w:cs="Arial"/>
          <w:sz w:val="16"/>
          <w:szCs w:val="16"/>
        </w:rPr>
        <w:t xml:space="preserve"> </w:t>
      </w:r>
    </w:p>
    <w:p w14:paraId="7403086F" w14:textId="77777777" w:rsidR="00185D8B" w:rsidRDefault="00185D8B" w:rsidP="00185D8B">
      <w:pPr>
        <w:pStyle w:val="ListParagraph"/>
        <w:rPr>
          <w:rFonts w:ascii="Arial" w:hAnsi="Arial" w:cs="Arial"/>
          <w:sz w:val="16"/>
          <w:szCs w:val="16"/>
        </w:rPr>
      </w:pPr>
    </w:p>
    <w:p w14:paraId="33676F7B" w14:textId="77777777" w:rsidR="00185D8B" w:rsidRDefault="00185D8B" w:rsidP="00185D8B">
      <w:pPr>
        <w:pStyle w:val="ListParagraph"/>
        <w:numPr>
          <w:ilvl w:val="1"/>
          <w:numId w:val="2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</w:t>
      </w:r>
      <w:r w:rsidR="00D57A48" w:rsidRPr="00185D8B">
        <w:rPr>
          <w:rFonts w:ascii="Arial" w:hAnsi="Arial" w:cs="Arial"/>
          <w:sz w:val="16"/>
          <w:szCs w:val="16"/>
        </w:rPr>
        <w:t xml:space="preserve">ad </w:t>
      </w:r>
      <w:r w:rsidR="005F225C" w:rsidRPr="00185D8B">
        <w:rPr>
          <w:rFonts w:ascii="Arial" w:hAnsi="Arial" w:cs="Arial"/>
          <w:sz w:val="16"/>
          <w:szCs w:val="16"/>
        </w:rPr>
        <w:t>a</w:t>
      </w:r>
      <w:r w:rsidR="00D57A48" w:rsidRPr="00185D8B">
        <w:rPr>
          <w:rFonts w:ascii="Arial" w:hAnsi="Arial" w:cs="Arial"/>
          <w:sz w:val="16"/>
          <w:szCs w:val="16"/>
        </w:rPr>
        <w:t>n</w:t>
      </w:r>
      <w:r w:rsidR="005F225C" w:rsidRPr="00185D8B">
        <w:rPr>
          <w:rFonts w:ascii="Arial" w:hAnsi="Arial" w:cs="Arial"/>
          <w:sz w:val="16"/>
          <w:szCs w:val="16"/>
        </w:rPr>
        <w:t xml:space="preserve">y reportable releases or spills of hazardous waste or any other pollutants, as defined by applicable environmental statues or regulations? </w:t>
      </w:r>
      <w:r w:rsidR="00D035FE">
        <w:rPr>
          <w:rFonts w:ascii="Arial" w:hAnsi="Arial" w:cs="Arial"/>
          <w:sz w:val="16"/>
          <w:szCs w:val="16"/>
        </w:rPr>
        <w:t>or</w:t>
      </w:r>
      <w:r w:rsidR="005F225C" w:rsidRPr="00185D8B">
        <w:rPr>
          <w:rFonts w:ascii="Arial" w:hAnsi="Arial" w:cs="Arial"/>
          <w:sz w:val="16"/>
          <w:szCs w:val="16"/>
        </w:rPr>
        <w:t xml:space="preserve">    </w:t>
      </w:r>
      <w:r w:rsidR="00F642DE" w:rsidRPr="00185D8B">
        <w:rPr>
          <w:rFonts w:ascii="Arial" w:hAnsi="Arial" w:cs="Arial"/>
          <w:sz w:val="16"/>
          <w:szCs w:val="16"/>
        </w:rPr>
        <w:t xml:space="preserve">  </w:t>
      </w:r>
      <w:r w:rsidR="007F436B" w:rsidRPr="00185D8B">
        <w:rPr>
          <w:rFonts w:ascii="Arial" w:hAnsi="Arial" w:cs="Arial"/>
          <w:sz w:val="16"/>
          <w:szCs w:val="16"/>
        </w:rPr>
        <w:t xml:space="preserve">     </w:t>
      </w:r>
    </w:p>
    <w:p w14:paraId="222C7D8E" w14:textId="77777777" w:rsidR="00185D8B" w:rsidRDefault="00185D8B" w:rsidP="00185D8B">
      <w:pPr>
        <w:pStyle w:val="ListParagraph"/>
        <w:numPr>
          <w:ilvl w:val="1"/>
          <w:numId w:val="2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Been in breach of/non-compliance with any environmental </w:t>
      </w:r>
      <w:r w:rsidR="00505A73">
        <w:rPr>
          <w:rFonts w:ascii="Arial" w:hAnsi="Arial" w:cs="Arial"/>
          <w:sz w:val="16"/>
          <w:szCs w:val="16"/>
        </w:rPr>
        <w:t>license</w:t>
      </w:r>
      <w:r>
        <w:rPr>
          <w:rFonts w:ascii="Arial" w:hAnsi="Arial" w:cs="Arial"/>
          <w:sz w:val="16"/>
          <w:szCs w:val="16"/>
        </w:rPr>
        <w:t xml:space="preserve"> or permit issued to you?</w:t>
      </w:r>
    </w:p>
    <w:p w14:paraId="1FD96916" w14:textId="77777777" w:rsidR="00957FD9" w:rsidRPr="00185D8B" w:rsidRDefault="007F436B" w:rsidP="00185D8B">
      <w:pPr>
        <w:pStyle w:val="ListParagraph"/>
        <w:ind w:left="1440"/>
        <w:rPr>
          <w:rFonts w:ascii="Arial" w:hAnsi="Arial" w:cs="Arial"/>
          <w:sz w:val="16"/>
          <w:szCs w:val="16"/>
        </w:rPr>
      </w:pPr>
      <w:r w:rsidRPr="00185D8B">
        <w:rPr>
          <w:rFonts w:ascii="Arial" w:hAnsi="Arial" w:cs="Arial"/>
          <w:sz w:val="16"/>
          <w:szCs w:val="16"/>
        </w:rPr>
        <w:t xml:space="preserve">                                    </w:t>
      </w:r>
      <w:r w:rsidR="005F225C" w:rsidRPr="00185D8B">
        <w:rPr>
          <w:rFonts w:ascii="Arial" w:hAnsi="Arial" w:cs="Arial"/>
          <w:sz w:val="16"/>
          <w:szCs w:val="16"/>
        </w:rPr>
        <w:t xml:space="preserve"> </w:t>
      </w:r>
      <w:r w:rsidR="00096F43" w:rsidRPr="00185D8B">
        <w:rPr>
          <w:rFonts w:ascii="Arial" w:hAnsi="Arial" w:cs="Arial"/>
          <w:sz w:val="16"/>
          <w:szCs w:val="16"/>
        </w:rPr>
        <w:t xml:space="preserve">  </w:t>
      </w:r>
    </w:p>
    <w:p w14:paraId="72A122D1" w14:textId="77777777" w:rsidR="00957FD9" w:rsidRDefault="00957FD9" w:rsidP="00691E9B">
      <w:pPr>
        <w:pStyle w:val="ListParagraph"/>
        <w:rPr>
          <w:rFonts w:ascii="Arial" w:hAnsi="Arial" w:cs="Arial"/>
          <w:sz w:val="16"/>
          <w:szCs w:val="16"/>
        </w:rPr>
      </w:pPr>
    </w:p>
    <w:p w14:paraId="2AC1A41D" w14:textId="77777777" w:rsidR="005F225C" w:rsidRPr="004C16EF" w:rsidRDefault="00096F43" w:rsidP="00691E9B">
      <w:pPr>
        <w:pStyle w:val="ListParagraph"/>
        <w:rPr>
          <w:rFonts w:ascii="Arial" w:hAnsi="Arial" w:cs="Arial"/>
          <w:b/>
          <w:sz w:val="16"/>
          <w:szCs w:val="16"/>
        </w:rPr>
      </w:pPr>
      <w:r w:rsidRPr="004C16EF">
        <w:rPr>
          <w:rFonts w:ascii="Arial" w:hAnsi="Arial" w:cs="Arial"/>
          <w:b/>
          <w:sz w:val="16"/>
          <w:szCs w:val="16"/>
        </w:rPr>
        <w:t xml:space="preserve"> </w:t>
      </w:r>
      <w:r w:rsidR="005F225C" w:rsidRPr="004C16EF">
        <w:rPr>
          <w:rFonts w:ascii="Arial" w:hAnsi="Arial" w:cs="Arial"/>
          <w:b/>
          <w:sz w:val="16"/>
          <w:szCs w:val="16"/>
        </w:rPr>
        <w:t xml:space="preserve">Yes     </w:t>
      </w:r>
      <w:r w:rsidRPr="004C16EF">
        <w:rPr>
          <w:rFonts w:ascii="Arial" w:hAnsi="Arial" w:cs="Arial"/>
          <w:b/>
          <w:sz w:val="16"/>
          <w:szCs w:val="16"/>
        </w:rPr>
        <w:t xml:space="preserve">      </w:t>
      </w:r>
      <w:r w:rsidR="007F436B" w:rsidRPr="004C16EF">
        <w:rPr>
          <w:rFonts w:ascii="Arial" w:hAnsi="Arial" w:cs="Arial"/>
          <w:b/>
          <w:sz w:val="16"/>
          <w:szCs w:val="16"/>
        </w:rPr>
        <w:t xml:space="preserve"> No</w:t>
      </w:r>
    </w:p>
    <w:p w14:paraId="61C1AD7F" w14:textId="77777777" w:rsidR="00FA3E65" w:rsidRPr="002B3660" w:rsidRDefault="00FA3E65" w:rsidP="00FA3E65">
      <w:pPr>
        <w:pStyle w:val="ListParagraph"/>
        <w:rPr>
          <w:rFonts w:ascii="Arial" w:hAnsi="Arial" w:cs="Arial"/>
          <w:sz w:val="16"/>
          <w:szCs w:val="16"/>
        </w:rPr>
      </w:pPr>
    </w:p>
    <w:p w14:paraId="5E29CD7B" w14:textId="77777777" w:rsidR="00505A73" w:rsidRDefault="00FA3E65" w:rsidP="00505A73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yes</w:t>
      </w:r>
      <w:r w:rsidR="003424C8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please describe</w:t>
      </w:r>
      <w:r w:rsidR="00185D8B">
        <w:rPr>
          <w:rFonts w:ascii="Arial" w:hAnsi="Arial" w:cs="Arial"/>
          <w:sz w:val="16"/>
          <w:szCs w:val="16"/>
        </w:rPr>
        <w:t xml:space="preserve"> and provide further documentation where possible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BCDA8D" w14:textId="77777777" w:rsidR="00505A73" w:rsidRPr="00505A73" w:rsidRDefault="00505A73" w:rsidP="00505A73">
      <w:pPr>
        <w:ind w:left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5C191828" w14:textId="77777777" w:rsidR="00505A73" w:rsidRDefault="00505A73" w:rsidP="00505A73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49C09491" w14:textId="77777777" w:rsidR="00505A73" w:rsidRDefault="00505A73" w:rsidP="00505A73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7C1056F0" w14:textId="77777777" w:rsidR="00505A73" w:rsidRDefault="00505A73" w:rsidP="00505A73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19E43458" w14:textId="77777777" w:rsidR="00957FD9" w:rsidRPr="00505A73" w:rsidRDefault="005F225C" w:rsidP="004C16EF">
      <w:pPr>
        <w:pStyle w:val="ListParagraph"/>
        <w:numPr>
          <w:ilvl w:val="0"/>
          <w:numId w:val="30"/>
        </w:numPr>
        <w:rPr>
          <w:rFonts w:ascii="Arial" w:hAnsi="Arial" w:cs="Arial"/>
          <w:sz w:val="16"/>
          <w:szCs w:val="16"/>
        </w:rPr>
      </w:pPr>
      <w:r w:rsidRPr="00505A73">
        <w:rPr>
          <w:rFonts w:ascii="Arial" w:hAnsi="Arial" w:cs="Arial"/>
          <w:sz w:val="16"/>
          <w:szCs w:val="16"/>
        </w:rPr>
        <w:t xml:space="preserve">Have you in the last five (5) years been prosecuted or threatened with prosecutions or are you </w:t>
      </w:r>
      <w:r w:rsidR="002B3660" w:rsidRPr="00505A73">
        <w:rPr>
          <w:rFonts w:ascii="Arial" w:hAnsi="Arial" w:cs="Arial"/>
          <w:sz w:val="16"/>
          <w:szCs w:val="16"/>
        </w:rPr>
        <w:t>currently</w:t>
      </w:r>
      <w:r w:rsidRPr="00505A73">
        <w:rPr>
          <w:rFonts w:ascii="Arial" w:hAnsi="Arial" w:cs="Arial"/>
          <w:sz w:val="16"/>
          <w:szCs w:val="16"/>
        </w:rPr>
        <w:t xml:space="preserve"> </w:t>
      </w:r>
      <w:r w:rsidR="00F43871" w:rsidRPr="00505A73">
        <w:rPr>
          <w:rFonts w:ascii="Arial" w:hAnsi="Arial" w:cs="Arial"/>
          <w:sz w:val="16"/>
          <w:szCs w:val="16"/>
        </w:rPr>
        <w:t>being prosecuted</w:t>
      </w:r>
      <w:r w:rsidRPr="00505A73">
        <w:rPr>
          <w:rFonts w:ascii="Arial" w:hAnsi="Arial" w:cs="Arial"/>
          <w:sz w:val="16"/>
          <w:szCs w:val="16"/>
        </w:rPr>
        <w:t xml:space="preserve"> for any off</w:t>
      </w:r>
      <w:r w:rsidR="00D57A48" w:rsidRPr="00505A73">
        <w:rPr>
          <w:rFonts w:ascii="Arial" w:hAnsi="Arial" w:cs="Arial"/>
          <w:sz w:val="16"/>
          <w:szCs w:val="16"/>
        </w:rPr>
        <w:t>enc</w:t>
      </w:r>
      <w:r w:rsidR="002B3660" w:rsidRPr="00505A73">
        <w:rPr>
          <w:rFonts w:ascii="Arial" w:hAnsi="Arial" w:cs="Arial"/>
          <w:sz w:val="16"/>
          <w:szCs w:val="16"/>
        </w:rPr>
        <w:t>e directly or indirectly arising out</w:t>
      </w:r>
      <w:r w:rsidR="00D57A48" w:rsidRPr="00505A73">
        <w:rPr>
          <w:rFonts w:ascii="Arial" w:hAnsi="Arial" w:cs="Arial"/>
          <w:sz w:val="16"/>
          <w:szCs w:val="16"/>
        </w:rPr>
        <w:t xml:space="preserve"> of a release </w:t>
      </w:r>
      <w:r w:rsidR="00481C92" w:rsidRPr="00505A73">
        <w:rPr>
          <w:rFonts w:ascii="Arial" w:hAnsi="Arial" w:cs="Arial"/>
          <w:sz w:val="16"/>
          <w:szCs w:val="16"/>
        </w:rPr>
        <w:t xml:space="preserve">of pollutants </w:t>
      </w:r>
      <w:r w:rsidR="002B3660" w:rsidRPr="00505A73">
        <w:rPr>
          <w:rFonts w:ascii="Arial" w:hAnsi="Arial" w:cs="Arial"/>
          <w:sz w:val="16"/>
          <w:szCs w:val="16"/>
        </w:rPr>
        <w:t xml:space="preserve">into any surface water, air or into land or groundwater? </w:t>
      </w:r>
      <w:r w:rsidRPr="00505A73">
        <w:rPr>
          <w:rFonts w:ascii="Arial" w:hAnsi="Arial" w:cs="Arial"/>
          <w:sz w:val="16"/>
          <w:szCs w:val="16"/>
        </w:rPr>
        <w:t xml:space="preserve"> </w:t>
      </w:r>
      <w:r w:rsidR="00096F43" w:rsidRPr="00505A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</w:p>
    <w:p w14:paraId="62B8D0E2" w14:textId="77777777" w:rsidR="00096F43" w:rsidRPr="004C16EF" w:rsidRDefault="00096F43" w:rsidP="00096F43">
      <w:pPr>
        <w:ind w:left="720"/>
        <w:rPr>
          <w:rFonts w:ascii="Arial" w:hAnsi="Arial" w:cs="Arial"/>
          <w:b/>
          <w:sz w:val="16"/>
          <w:szCs w:val="16"/>
        </w:rPr>
      </w:pPr>
      <w:r w:rsidRPr="004C16EF">
        <w:rPr>
          <w:rFonts w:ascii="Arial" w:hAnsi="Arial" w:cs="Arial"/>
          <w:b/>
          <w:sz w:val="16"/>
          <w:szCs w:val="16"/>
        </w:rPr>
        <w:t xml:space="preserve">Yes         </w:t>
      </w:r>
      <w:r w:rsidR="00957FD9" w:rsidRPr="004C16EF">
        <w:rPr>
          <w:rFonts w:ascii="Arial" w:hAnsi="Arial" w:cs="Arial"/>
          <w:b/>
          <w:sz w:val="16"/>
          <w:szCs w:val="16"/>
        </w:rPr>
        <w:t xml:space="preserve">   </w:t>
      </w:r>
      <w:r w:rsidRPr="004C16EF">
        <w:rPr>
          <w:rFonts w:ascii="Arial" w:hAnsi="Arial" w:cs="Arial"/>
          <w:b/>
          <w:sz w:val="16"/>
          <w:szCs w:val="16"/>
        </w:rPr>
        <w:t xml:space="preserve">No </w:t>
      </w:r>
    </w:p>
    <w:p w14:paraId="673261CA" w14:textId="77777777" w:rsidR="004C16EF" w:rsidRDefault="004C16EF" w:rsidP="004C16E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yes, please describe and provide further documentation where possible </w:t>
      </w:r>
    </w:p>
    <w:p w14:paraId="12DE6D9C" w14:textId="77777777" w:rsidR="004C16EF" w:rsidRPr="00505A73" w:rsidRDefault="004C16EF" w:rsidP="004C16EF">
      <w:pPr>
        <w:ind w:left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7A1FAA5F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2BD80143" w14:textId="77777777" w:rsidR="004C16EF" w:rsidRDefault="004C16EF" w:rsidP="004C16EF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18B53FD5" w14:textId="77777777" w:rsidR="004C16EF" w:rsidRDefault="004C16EF" w:rsidP="004C16EF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7C5E95B5" w14:textId="77777777" w:rsidR="004C16EF" w:rsidRDefault="002B3660" w:rsidP="004C16EF">
      <w:pPr>
        <w:pStyle w:val="ListParagraph"/>
        <w:numPr>
          <w:ilvl w:val="0"/>
          <w:numId w:val="3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List all the claims made against you during the last five (5) years for clean–up</w:t>
      </w:r>
      <w:r w:rsidR="000E2877">
        <w:rPr>
          <w:rFonts w:ascii="Arial" w:hAnsi="Arial" w:cs="Arial"/>
          <w:sz w:val="16"/>
          <w:szCs w:val="16"/>
        </w:rPr>
        <w:t xml:space="preserve"> costs</w:t>
      </w:r>
      <w:r>
        <w:rPr>
          <w:rFonts w:ascii="Arial" w:hAnsi="Arial" w:cs="Arial"/>
          <w:sz w:val="16"/>
          <w:szCs w:val="16"/>
        </w:rPr>
        <w:t>, bodily injury</w:t>
      </w:r>
      <w:r w:rsidR="00481C92">
        <w:rPr>
          <w:rFonts w:ascii="Arial" w:hAnsi="Arial" w:cs="Arial"/>
          <w:sz w:val="16"/>
          <w:szCs w:val="16"/>
        </w:rPr>
        <w:t xml:space="preserve"> or</w:t>
      </w:r>
      <w:r>
        <w:rPr>
          <w:rFonts w:ascii="Arial" w:hAnsi="Arial" w:cs="Arial"/>
          <w:sz w:val="16"/>
          <w:szCs w:val="16"/>
        </w:rPr>
        <w:t xml:space="preserve"> property damage, resulting from the release of hazardous substances, hazardous waste or other pollutants </w:t>
      </w:r>
    </w:p>
    <w:p w14:paraId="53A23DF5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</w:p>
    <w:p w14:paraId="122FCDED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4EFBC27B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</w:p>
    <w:p w14:paraId="2B60CA2B" w14:textId="77777777" w:rsidR="004C16EF" w:rsidRDefault="004C16EF" w:rsidP="004C16EF">
      <w:pPr>
        <w:pStyle w:val="ListParagraph"/>
      </w:pPr>
      <w:r w:rsidRPr="004C16EF"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3B389329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</w:p>
    <w:p w14:paraId="047266F0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  <w:r w:rsidRPr="004C16EF"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33E3ACE7" w14:textId="77777777" w:rsidR="004C16EF" w:rsidRDefault="004C16EF" w:rsidP="004C16EF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406CD7BC" w14:textId="77777777" w:rsidR="004C16EF" w:rsidRDefault="004C16EF" w:rsidP="001C202A">
      <w:pPr>
        <w:pStyle w:val="ListParagraph"/>
      </w:pPr>
    </w:p>
    <w:p w14:paraId="2A9D1B85" w14:textId="77777777" w:rsidR="001C202A" w:rsidRDefault="001C202A" w:rsidP="001C202A">
      <w:pPr>
        <w:pStyle w:val="ListParagraph"/>
      </w:pPr>
    </w:p>
    <w:p w14:paraId="68357716" w14:textId="77777777" w:rsidR="001C202A" w:rsidRDefault="001C202A" w:rsidP="001C202A">
      <w:pPr>
        <w:pStyle w:val="ListParagraph"/>
        <w:rPr>
          <w:rFonts w:ascii="Arial" w:hAnsi="Arial" w:cs="Arial"/>
          <w:sz w:val="16"/>
          <w:szCs w:val="16"/>
        </w:rPr>
      </w:pPr>
    </w:p>
    <w:p w14:paraId="6626628D" w14:textId="77777777" w:rsidR="004C16EF" w:rsidRP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</w:p>
    <w:p w14:paraId="699FBA13" w14:textId="1F36D6F2" w:rsidR="00957FD9" w:rsidRPr="008B4888" w:rsidRDefault="002B3660" w:rsidP="008B4888">
      <w:pPr>
        <w:pStyle w:val="ListParagraph"/>
        <w:numPr>
          <w:ilvl w:val="0"/>
          <w:numId w:val="30"/>
        </w:numPr>
        <w:rPr>
          <w:rFonts w:ascii="Arial" w:hAnsi="Arial" w:cs="Arial"/>
          <w:sz w:val="16"/>
          <w:szCs w:val="16"/>
        </w:rPr>
      </w:pPr>
      <w:r w:rsidRPr="008B4888">
        <w:rPr>
          <w:rFonts w:ascii="Arial" w:hAnsi="Arial" w:cs="Arial"/>
          <w:sz w:val="16"/>
          <w:szCs w:val="16"/>
        </w:rPr>
        <w:t xml:space="preserve">At the time of </w:t>
      </w:r>
      <w:r w:rsidR="00B0456A" w:rsidRPr="008B4888">
        <w:rPr>
          <w:rFonts w:ascii="Arial" w:hAnsi="Arial" w:cs="Arial"/>
          <w:sz w:val="16"/>
          <w:szCs w:val="16"/>
        </w:rPr>
        <w:t>signing</w:t>
      </w:r>
      <w:r w:rsidRPr="008B4888">
        <w:rPr>
          <w:rFonts w:ascii="Arial" w:hAnsi="Arial" w:cs="Arial"/>
          <w:sz w:val="16"/>
          <w:szCs w:val="16"/>
        </w:rPr>
        <w:t xml:space="preserve"> this </w:t>
      </w:r>
      <w:r w:rsidR="00957FD9" w:rsidRPr="008B4888">
        <w:rPr>
          <w:rFonts w:ascii="Arial" w:hAnsi="Arial" w:cs="Arial"/>
          <w:sz w:val="16"/>
          <w:szCs w:val="16"/>
        </w:rPr>
        <w:t>application</w:t>
      </w:r>
      <w:r w:rsidR="00B0456A" w:rsidRPr="008B4888">
        <w:rPr>
          <w:rFonts w:ascii="Arial" w:hAnsi="Arial" w:cs="Arial"/>
          <w:sz w:val="16"/>
          <w:szCs w:val="16"/>
        </w:rPr>
        <w:t>, are you aware of any facts or circumstances which may reasonably be expected to give rise to a claim or claims being asserted against you for clean-up</w:t>
      </w:r>
      <w:r w:rsidR="00F20887" w:rsidRPr="008B4888">
        <w:rPr>
          <w:rFonts w:ascii="Arial" w:hAnsi="Arial" w:cs="Arial"/>
          <w:sz w:val="16"/>
          <w:szCs w:val="16"/>
        </w:rPr>
        <w:t xml:space="preserve"> costs</w:t>
      </w:r>
      <w:r w:rsidR="00B0456A" w:rsidRPr="008B4888">
        <w:rPr>
          <w:rFonts w:ascii="Arial" w:hAnsi="Arial" w:cs="Arial"/>
          <w:sz w:val="16"/>
          <w:szCs w:val="16"/>
        </w:rPr>
        <w:t>, bodily injury</w:t>
      </w:r>
      <w:r w:rsidR="00481C92" w:rsidRPr="008B4888">
        <w:rPr>
          <w:rFonts w:ascii="Arial" w:hAnsi="Arial" w:cs="Arial"/>
          <w:sz w:val="16"/>
          <w:szCs w:val="16"/>
        </w:rPr>
        <w:t xml:space="preserve"> or</w:t>
      </w:r>
      <w:r w:rsidR="00B0456A" w:rsidRPr="008B4888">
        <w:rPr>
          <w:rFonts w:ascii="Arial" w:hAnsi="Arial" w:cs="Arial"/>
          <w:sz w:val="16"/>
          <w:szCs w:val="16"/>
        </w:rPr>
        <w:t xml:space="preserve"> property damage arising from a release of pollutants</w:t>
      </w:r>
      <w:r w:rsidR="00A50DB4" w:rsidRPr="008B4888">
        <w:rPr>
          <w:rFonts w:ascii="Arial" w:hAnsi="Arial" w:cs="Arial"/>
          <w:sz w:val="16"/>
          <w:szCs w:val="16"/>
        </w:rPr>
        <w:t>?</w:t>
      </w:r>
      <w:r w:rsidR="00B0456A" w:rsidRPr="008B4888">
        <w:rPr>
          <w:rFonts w:ascii="Arial" w:hAnsi="Arial" w:cs="Arial"/>
          <w:sz w:val="16"/>
          <w:szCs w:val="16"/>
        </w:rPr>
        <w:t xml:space="preserve">  </w:t>
      </w:r>
    </w:p>
    <w:p w14:paraId="2FB25899" w14:textId="77777777" w:rsidR="008351AF" w:rsidRPr="004C16EF" w:rsidRDefault="00B0456A" w:rsidP="008351AF">
      <w:pPr>
        <w:ind w:left="660"/>
        <w:rPr>
          <w:rFonts w:ascii="Arial" w:hAnsi="Arial" w:cs="Arial"/>
          <w:b/>
          <w:sz w:val="16"/>
          <w:szCs w:val="16"/>
        </w:rPr>
      </w:pPr>
      <w:r w:rsidRPr="004C16EF">
        <w:rPr>
          <w:rFonts w:ascii="Arial" w:hAnsi="Arial" w:cs="Arial"/>
          <w:b/>
          <w:sz w:val="16"/>
          <w:szCs w:val="16"/>
        </w:rPr>
        <w:t xml:space="preserve">Yes          No </w:t>
      </w:r>
    </w:p>
    <w:p w14:paraId="67FDBC6C" w14:textId="77777777" w:rsidR="007F436B" w:rsidRDefault="007F436B" w:rsidP="004C16EF">
      <w:pPr>
        <w:ind w:left="6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</w:t>
      </w:r>
      <w:r w:rsidR="003424C8">
        <w:rPr>
          <w:rFonts w:ascii="Arial" w:hAnsi="Arial" w:cs="Arial"/>
          <w:sz w:val="16"/>
          <w:szCs w:val="16"/>
        </w:rPr>
        <w:t>yes,</w:t>
      </w:r>
      <w:r>
        <w:rPr>
          <w:rFonts w:ascii="Arial" w:hAnsi="Arial" w:cs="Arial"/>
          <w:sz w:val="16"/>
          <w:szCs w:val="16"/>
        </w:rPr>
        <w:t xml:space="preserve"> please describe </w:t>
      </w:r>
    </w:p>
    <w:p w14:paraId="0C326915" w14:textId="77777777" w:rsidR="004C16EF" w:rsidRPr="00505A73" w:rsidRDefault="004C16EF" w:rsidP="004C16EF">
      <w:pPr>
        <w:ind w:left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04F6090C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6DC5D099" w14:textId="77777777" w:rsidR="004C16EF" w:rsidRDefault="004C16EF" w:rsidP="004C16EF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58E0631C" w14:textId="77777777" w:rsidR="004C16EF" w:rsidRDefault="004C16EF" w:rsidP="004C16EF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334707CF" w14:textId="77777777" w:rsidR="004C16EF" w:rsidRDefault="004C16EF" w:rsidP="004C16EF">
      <w:pPr>
        <w:ind w:left="660"/>
        <w:rPr>
          <w:rFonts w:ascii="Arial" w:hAnsi="Arial" w:cs="Arial"/>
          <w:sz w:val="16"/>
          <w:szCs w:val="16"/>
        </w:rPr>
      </w:pPr>
    </w:p>
    <w:p w14:paraId="4703537C" w14:textId="77777777" w:rsidR="001C202A" w:rsidRDefault="001C202A" w:rsidP="004C16EF">
      <w:pPr>
        <w:ind w:left="660"/>
        <w:rPr>
          <w:rFonts w:ascii="Arial" w:hAnsi="Arial" w:cs="Arial"/>
          <w:sz w:val="16"/>
          <w:szCs w:val="16"/>
        </w:rPr>
      </w:pPr>
    </w:p>
    <w:p w14:paraId="65A69A3B" w14:textId="77777777" w:rsidR="001C202A" w:rsidRDefault="001C202A" w:rsidP="004C16EF">
      <w:pPr>
        <w:ind w:left="660"/>
        <w:rPr>
          <w:rFonts w:ascii="Arial" w:hAnsi="Arial" w:cs="Arial"/>
          <w:sz w:val="16"/>
          <w:szCs w:val="16"/>
        </w:rPr>
      </w:pPr>
    </w:p>
    <w:p w14:paraId="4377AFA3" w14:textId="77777777" w:rsidR="008351AF" w:rsidRPr="00D035FE" w:rsidRDefault="00F642DE" w:rsidP="002B3660">
      <w:pPr>
        <w:rPr>
          <w:rFonts w:ascii="Arial" w:hAnsi="Arial" w:cs="Arial"/>
          <w:b/>
          <w:sz w:val="28"/>
          <w:szCs w:val="28"/>
          <w:u w:val="single"/>
        </w:rPr>
      </w:pPr>
      <w:r w:rsidRPr="00D035FE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53ED36" wp14:editId="03C00BE2">
                <wp:simplePos x="0" y="0"/>
                <wp:positionH relativeFrom="column">
                  <wp:posOffset>7066915</wp:posOffset>
                </wp:positionH>
                <wp:positionV relativeFrom="paragraph">
                  <wp:posOffset>927100</wp:posOffset>
                </wp:positionV>
                <wp:extent cx="161925" cy="190500"/>
                <wp:effectExtent l="57150" t="38100" r="85725" b="952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0DB34" id="Rectangle 35" o:spid="_x0000_s1026" style="position:absolute;margin-left:556.45pt;margin-top:73pt;width:12.7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D035FE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9499B7" wp14:editId="54D9FFA9">
                <wp:simplePos x="0" y="0"/>
                <wp:positionH relativeFrom="column">
                  <wp:posOffset>6914515</wp:posOffset>
                </wp:positionH>
                <wp:positionV relativeFrom="paragraph">
                  <wp:posOffset>774700</wp:posOffset>
                </wp:positionV>
                <wp:extent cx="161925" cy="190500"/>
                <wp:effectExtent l="57150" t="38100" r="85725" b="952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2B827" id="Rectangle 34" o:spid="_x0000_s1026" style="position:absolute;margin-left:544.45pt;margin-top:61pt;width:12.7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D035FE" w:rsidRPr="00D035FE">
        <w:rPr>
          <w:rFonts w:ascii="Arial" w:hAnsi="Arial" w:cs="Arial"/>
          <w:b/>
          <w:sz w:val="28"/>
          <w:szCs w:val="28"/>
          <w:u w:val="single"/>
        </w:rPr>
        <w:t>5</w:t>
      </w:r>
      <w:r w:rsidR="008351AF" w:rsidRPr="00D035FE">
        <w:rPr>
          <w:rFonts w:ascii="Arial" w:hAnsi="Arial" w:cs="Arial"/>
          <w:b/>
          <w:sz w:val="28"/>
          <w:szCs w:val="28"/>
          <w:u w:val="single"/>
        </w:rPr>
        <w:t xml:space="preserve"> – Declaration </w:t>
      </w:r>
    </w:p>
    <w:p w14:paraId="6199D0C3" w14:textId="77777777" w:rsidR="00B0456A" w:rsidRDefault="00F642DE" w:rsidP="002B36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I/w</w:t>
      </w:r>
      <w:r w:rsidR="00B0456A"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z w:val="16"/>
          <w:szCs w:val="16"/>
        </w:rPr>
        <w:t>declare</w:t>
      </w:r>
      <w:r w:rsidR="00B0456A">
        <w:rPr>
          <w:rFonts w:ascii="Arial" w:hAnsi="Arial" w:cs="Arial"/>
          <w:sz w:val="16"/>
          <w:szCs w:val="16"/>
        </w:rPr>
        <w:t xml:space="preserve"> that the best of my/our knowledge and belief the answers given on this </w:t>
      </w:r>
      <w:r w:rsidR="00957FD9">
        <w:rPr>
          <w:rFonts w:ascii="Arial" w:hAnsi="Arial" w:cs="Arial"/>
          <w:sz w:val="16"/>
          <w:szCs w:val="16"/>
        </w:rPr>
        <w:t xml:space="preserve">application </w:t>
      </w:r>
      <w:r w:rsidR="00B0456A">
        <w:rPr>
          <w:rFonts w:ascii="Arial" w:hAnsi="Arial" w:cs="Arial"/>
          <w:sz w:val="16"/>
          <w:szCs w:val="16"/>
        </w:rPr>
        <w:t>w</w:t>
      </w:r>
      <w:r w:rsidR="00481C92">
        <w:rPr>
          <w:rFonts w:ascii="Arial" w:hAnsi="Arial" w:cs="Arial"/>
          <w:sz w:val="16"/>
          <w:szCs w:val="16"/>
        </w:rPr>
        <w:t>h</w:t>
      </w:r>
      <w:r w:rsidR="00B0456A">
        <w:rPr>
          <w:rFonts w:ascii="Arial" w:hAnsi="Arial" w:cs="Arial"/>
          <w:sz w:val="16"/>
          <w:szCs w:val="16"/>
        </w:rPr>
        <w:t xml:space="preserve">ether by me/us or on my/our behalf are complete and </w:t>
      </w:r>
      <w:r>
        <w:rPr>
          <w:rFonts w:ascii="Arial" w:hAnsi="Arial" w:cs="Arial"/>
          <w:sz w:val="16"/>
          <w:szCs w:val="16"/>
        </w:rPr>
        <w:t>true</w:t>
      </w:r>
      <w:r w:rsidR="00B0456A">
        <w:rPr>
          <w:rFonts w:ascii="Arial" w:hAnsi="Arial" w:cs="Arial"/>
          <w:sz w:val="16"/>
          <w:szCs w:val="16"/>
        </w:rPr>
        <w:t xml:space="preserve"> and that I/we have not withheld any material information. </w:t>
      </w:r>
    </w:p>
    <w:p w14:paraId="64EAACCB" w14:textId="77777777" w:rsidR="00B0456A" w:rsidRDefault="00B0456A" w:rsidP="002B3660">
      <w:pPr>
        <w:rPr>
          <w:rFonts w:ascii="Arial" w:hAnsi="Arial" w:cs="Arial"/>
          <w:sz w:val="16"/>
          <w:szCs w:val="16"/>
        </w:rPr>
      </w:pPr>
    </w:p>
    <w:p w14:paraId="19F3CD6D" w14:textId="77777777" w:rsidR="00B0456A" w:rsidRDefault="00B0456A" w:rsidP="002B36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this </w:t>
      </w:r>
      <w:r w:rsidR="00957FD9">
        <w:rPr>
          <w:rFonts w:ascii="Arial" w:hAnsi="Arial" w:cs="Arial"/>
          <w:sz w:val="16"/>
          <w:szCs w:val="16"/>
        </w:rPr>
        <w:t>application has</w:t>
      </w:r>
      <w:r w:rsidR="00F642DE">
        <w:rPr>
          <w:rFonts w:ascii="Arial" w:hAnsi="Arial" w:cs="Arial"/>
          <w:sz w:val="16"/>
          <w:szCs w:val="16"/>
        </w:rPr>
        <w:t xml:space="preserve"> been completed on my/our behalf, I/we agree in person is deemed to be my/our agent and not an agent for </w:t>
      </w:r>
      <w:r w:rsidR="00481C92">
        <w:rPr>
          <w:rFonts w:ascii="Arial" w:hAnsi="Arial" w:cs="Arial"/>
          <w:sz w:val="16"/>
          <w:szCs w:val="16"/>
        </w:rPr>
        <w:t>the Insurer</w:t>
      </w:r>
      <w:r w:rsidR="00F642DE">
        <w:rPr>
          <w:rFonts w:ascii="Arial" w:hAnsi="Arial" w:cs="Arial"/>
          <w:sz w:val="16"/>
          <w:szCs w:val="16"/>
        </w:rPr>
        <w:t xml:space="preserve"> and </w:t>
      </w:r>
      <w:r w:rsidR="00957FD9">
        <w:rPr>
          <w:rFonts w:ascii="Arial" w:hAnsi="Arial" w:cs="Arial"/>
          <w:sz w:val="16"/>
          <w:szCs w:val="16"/>
        </w:rPr>
        <w:t>I</w:t>
      </w:r>
      <w:r w:rsidR="00F642DE">
        <w:rPr>
          <w:rFonts w:ascii="Arial" w:hAnsi="Arial" w:cs="Arial"/>
          <w:sz w:val="16"/>
          <w:szCs w:val="16"/>
        </w:rPr>
        <w:t xml:space="preserve">/we have read the information provided before signing the form. </w:t>
      </w:r>
    </w:p>
    <w:p w14:paraId="391C94BB" w14:textId="77777777" w:rsidR="00276342" w:rsidRDefault="00276342" w:rsidP="002B3660">
      <w:pPr>
        <w:rPr>
          <w:rFonts w:ascii="Arial" w:hAnsi="Arial" w:cs="Arial"/>
          <w:sz w:val="16"/>
          <w:szCs w:val="16"/>
        </w:rPr>
      </w:pPr>
    </w:p>
    <w:p w14:paraId="1882A460" w14:textId="77777777" w:rsidR="002B3660" w:rsidRDefault="00F642DE" w:rsidP="002B36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</w:t>
      </w:r>
      <w:r w:rsidR="004C16EF">
        <w:rPr>
          <w:rFonts w:ascii="Arial" w:hAnsi="Arial" w:cs="Arial"/>
          <w:sz w:val="16"/>
          <w:szCs w:val="16"/>
        </w:rPr>
        <w:t>____________________</w:t>
      </w:r>
      <w:r w:rsidR="00FC4AB4">
        <w:rPr>
          <w:rFonts w:ascii="Arial" w:hAnsi="Arial" w:cs="Arial"/>
          <w:sz w:val="16"/>
          <w:szCs w:val="16"/>
        </w:rPr>
        <w:t xml:space="preserve">  </w:t>
      </w:r>
      <w:r w:rsidR="00276342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Signature of </w:t>
      </w:r>
      <w:r w:rsidR="00957FD9">
        <w:rPr>
          <w:rFonts w:ascii="Arial" w:hAnsi="Arial" w:cs="Arial"/>
          <w:sz w:val="16"/>
          <w:szCs w:val="16"/>
        </w:rPr>
        <w:t>Applicant</w:t>
      </w:r>
      <w:r w:rsidR="004C16EF">
        <w:rPr>
          <w:rFonts w:ascii="Arial" w:hAnsi="Arial" w:cs="Arial"/>
          <w:sz w:val="16"/>
          <w:szCs w:val="16"/>
        </w:rPr>
        <w:t>______________________________________________________</w:t>
      </w:r>
    </w:p>
    <w:p w14:paraId="66E8B391" w14:textId="77777777" w:rsidR="00F642DE" w:rsidRDefault="00F642DE" w:rsidP="002B3660">
      <w:pPr>
        <w:rPr>
          <w:rFonts w:ascii="Arial" w:hAnsi="Arial" w:cs="Arial"/>
          <w:sz w:val="16"/>
          <w:szCs w:val="16"/>
        </w:rPr>
      </w:pPr>
    </w:p>
    <w:p w14:paraId="083DA077" w14:textId="77777777" w:rsidR="00F642DE" w:rsidRDefault="00F642DE" w:rsidP="002B36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Company name; state position held</w:t>
      </w:r>
      <w:r w:rsidR="004C16EF">
        <w:rPr>
          <w:rFonts w:ascii="Arial" w:hAnsi="Arial" w:cs="Arial"/>
          <w:sz w:val="16"/>
          <w:szCs w:val="16"/>
        </w:rPr>
        <w:t>______________________________________________</w:t>
      </w:r>
    </w:p>
    <w:p w14:paraId="3F41A017" w14:textId="77777777" w:rsidR="00F642DE" w:rsidRDefault="00F642DE" w:rsidP="002B3660">
      <w:pPr>
        <w:rPr>
          <w:rFonts w:ascii="Arial" w:hAnsi="Arial" w:cs="Arial"/>
          <w:sz w:val="16"/>
          <w:szCs w:val="16"/>
        </w:rPr>
      </w:pPr>
    </w:p>
    <w:p w14:paraId="53A7684C" w14:textId="77777777" w:rsidR="00F642DE" w:rsidRDefault="00F642DE" w:rsidP="002B36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This </w:t>
      </w:r>
      <w:r w:rsidR="00957FD9">
        <w:rPr>
          <w:rFonts w:ascii="Arial" w:hAnsi="Arial" w:cs="Arial"/>
          <w:sz w:val="16"/>
          <w:szCs w:val="16"/>
        </w:rPr>
        <w:t xml:space="preserve">application </w:t>
      </w:r>
      <w:r>
        <w:rPr>
          <w:rFonts w:ascii="Arial" w:hAnsi="Arial" w:cs="Arial"/>
          <w:sz w:val="16"/>
          <w:szCs w:val="16"/>
        </w:rPr>
        <w:t>must be s</w:t>
      </w:r>
      <w:r w:rsidR="00A854B2">
        <w:rPr>
          <w:rFonts w:ascii="Arial" w:hAnsi="Arial" w:cs="Arial"/>
          <w:sz w:val="16"/>
          <w:szCs w:val="16"/>
        </w:rPr>
        <w:t>igned by a principal, director o</w:t>
      </w:r>
      <w:r w:rsidR="00D57A48">
        <w:rPr>
          <w:rFonts w:ascii="Arial" w:hAnsi="Arial" w:cs="Arial"/>
          <w:sz w:val="16"/>
          <w:szCs w:val="16"/>
        </w:rPr>
        <w:t xml:space="preserve">r partner of the </w:t>
      </w:r>
      <w:r w:rsidR="003424C8">
        <w:rPr>
          <w:rFonts w:ascii="Arial" w:hAnsi="Arial" w:cs="Arial"/>
          <w:sz w:val="16"/>
          <w:szCs w:val="16"/>
        </w:rPr>
        <w:t>F</w:t>
      </w:r>
      <w:r w:rsidR="00F20887">
        <w:rPr>
          <w:rFonts w:ascii="Arial" w:hAnsi="Arial" w:cs="Arial"/>
          <w:sz w:val="16"/>
          <w:szCs w:val="16"/>
        </w:rPr>
        <w:t xml:space="preserve">irst </w:t>
      </w:r>
      <w:r w:rsidR="003424C8">
        <w:rPr>
          <w:rFonts w:ascii="Arial" w:hAnsi="Arial" w:cs="Arial"/>
          <w:sz w:val="16"/>
          <w:szCs w:val="16"/>
        </w:rPr>
        <w:t>N</w:t>
      </w:r>
      <w:r w:rsidR="00F20887">
        <w:rPr>
          <w:rFonts w:ascii="Arial" w:hAnsi="Arial" w:cs="Arial"/>
          <w:sz w:val="16"/>
          <w:szCs w:val="16"/>
        </w:rPr>
        <w:t xml:space="preserve">amed </w:t>
      </w:r>
      <w:r w:rsidR="003424C8">
        <w:rPr>
          <w:rFonts w:ascii="Arial" w:hAnsi="Arial" w:cs="Arial"/>
          <w:sz w:val="16"/>
          <w:szCs w:val="16"/>
        </w:rPr>
        <w:t>I</w:t>
      </w:r>
      <w:r w:rsidR="00F20887">
        <w:rPr>
          <w:rFonts w:ascii="Arial" w:hAnsi="Arial" w:cs="Arial"/>
          <w:sz w:val="16"/>
          <w:szCs w:val="16"/>
        </w:rPr>
        <w:t>nsured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5859128F" w14:textId="77777777" w:rsidR="00F642DE" w:rsidRDefault="00F642DE" w:rsidP="002B3660">
      <w:pPr>
        <w:rPr>
          <w:rFonts w:ascii="Arial" w:hAnsi="Arial" w:cs="Arial"/>
          <w:sz w:val="16"/>
          <w:szCs w:val="16"/>
        </w:rPr>
      </w:pPr>
    </w:p>
    <w:p w14:paraId="6C29E7D1" w14:textId="77777777" w:rsidR="00F642DE" w:rsidRDefault="00F642DE" w:rsidP="002B3660">
      <w:pPr>
        <w:rPr>
          <w:rFonts w:ascii="Arial" w:hAnsi="Arial" w:cs="Arial"/>
          <w:sz w:val="16"/>
          <w:szCs w:val="16"/>
        </w:rPr>
      </w:pPr>
    </w:p>
    <w:p w14:paraId="1EAF1E09" w14:textId="77777777" w:rsidR="004A4AD6" w:rsidRDefault="004A4AD6" w:rsidP="005F225C">
      <w:pPr>
        <w:rPr>
          <w:rFonts w:ascii="Arial" w:hAnsi="Arial" w:cs="Arial"/>
          <w:sz w:val="16"/>
          <w:szCs w:val="16"/>
        </w:rPr>
      </w:pPr>
    </w:p>
    <w:p w14:paraId="3F200255" w14:textId="77777777" w:rsidR="008351AF" w:rsidRDefault="008351AF" w:rsidP="005F225C">
      <w:pPr>
        <w:rPr>
          <w:rFonts w:ascii="Arial" w:hAnsi="Arial" w:cs="Arial"/>
          <w:sz w:val="16"/>
          <w:szCs w:val="16"/>
        </w:rPr>
      </w:pPr>
    </w:p>
    <w:p w14:paraId="4A064029" w14:textId="77777777" w:rsidR="008351AF" w:rsidRDefault="008351AF" w:rsidP="005F225C">
      <w:pPr>
        <w:rPr>
          <w:rFonts w:ascii="Arial" w:hAnsi="Arial" w:cs="Arial"/>
          <w:sz w:val="16"/>
          <w:szCs w:val="16"/>
        </w:rPr>
      </w:pPr>
    </w:p>
    <w:p w14:paraId="6CD83118" w14:textId="77777777" w:rsidR="008351AF" w:rsidRDefault="008351AF" w:rsidP="005F225C">
      <w:pPr>
        <w:rPr>
          <w:rFonts w:ascii="Arial" w:hAnsi="Arial" w:cs="Arial"/>
          <w:sz w:val="16"/>
          <w:szCs w:val="16"/>
        </w:rPr>
      </w:pPr>
    </w:p>
    <w:p w14:paraId="3CE05B82" w14:textId="77777777" w:rsidR="008351AF" w:rsidRDefault="008351AF" w:rsidP="005F225C">
      <w:pPr>
        <w:rPr>
          <w:rFonts w:ascii="Arial" w:hAnsi="Arial" w:cs="Arial"/>
          <w:sz w:val="16"/>
          <w:szCs w:val="16"/>
        </w:rPr>
      </w:pPr>
    </w:p>
    <w:p w14:paraId="06235263" w14:textId="77777777" w:rsidR="0094110B" w:rsidRDefault="0094110B" w:rsidP="0094110B">
      <w:pPr>
        <w:rPr>
          <w:rFonts w:ascii="Arial" w:hAnsi="Arial" w:cs="Arial"/>
          <w:i/>
          <w:sz w:val="28"/>
          <w:szCs w:val="28"/>
          <w:u w:val="single"/>
        </w:rPr>
        <w:sectPr w:rsidR="0094110B" w:rsidSect="005C56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567" w:footer="567" w:gutter="0"/>
          <w:cols w:space="708"/>
          <w:docGrid w:linePitch="360"/>
        </w:sectPr>
      </w:pPr>
    </w:p>
    <w:p w14:paraId="141C505F" w14:textId="77777777" w:rsidR="0094110B" w:rsidRPr="005C5602" w:rsidRDefault="0094110B" w:rsidP="00D035FE">
      <w:pPr>
        <w:rPr>
          <w:rFonts w:ascii="Arial" w:hAnsi="Arial" w:cs="Arial"/>
          <w:b/>
          <w:iCs/>
          <w:sz w:val="24"/>
          <w:szCs w:val="24"/>
          <w:u w:val="single"/>
        </w:rPr>
      </w:pPr>
      <w:r w:rsidRPr="005C5602">
        <w:rPr>
          <w:rFonts w:ascii="Arial" w:hAnsi="Arial" w:cs="Arial"/>
          <w:b/>
          <w:iCs/>
          <w:sz w:val="24"/>
          <w:szCs w:val="24"/>
          <w:u w:val="single"/>
        </w:rPr>
        <w:lastRenderedPageBreak/>
        <w:t>Aboveground Storage Tank Supplement</w:t>
      </w:r>
    </w:p>
    <w:p w14:paraId="1D440D07" w14:textId="77777777" w:rsidR="0094110B" w:rsidRPr="00185D8B" w:rsidRDefault="00185D8B" w:rsidP="006F5683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16"/>
          <w:szCs w:val="16"/>
        </w:rPr>
      </w:pPr>
      <w:r w:rsidRPr="00185D8B">
        <w:rPr>
          <w:rFonts w:ascii="Arial" w:hAnsi="Arial" w:cs="Arial"/>
          <w:sz w:val="16"/>
          <w:szCs w:val="16"/>
        </w:rPr>
        <w:t>All tanks requiring coverage must be located at an insured site listed in the Site Pollution section above</w:t>
      </w:r>
      <w:r w:rsidR="005645B1">
        <w:rPr>
          <w:rFonts w:ascii="Arial" w:hAnsi="Arial" w:cs="Arial"/>
          <w:sz w:val="16"/>
          <w:szCs w:val="16"/>
        </w:rPr>
        <w:t xml:space="preserve"> and corresponding number entered in the table</w:t>
      </w:r>
    </w:p>
    <w:p w14:paraId="56B48814" w14:textId="77777777" w:rsidR="00185D8B" w:rsidRPr="00185D8B" w:rsidRDefault="00185D8B" w:rsidP="006F5683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 all tanks please complete details of the associated piping on the following page</w:t>
      </w:r>
    </w:p>
    <w:p w14:paraId="66D54C7E" w14:textId="77777777" w:rsidR="0094110B" w:rsidRPr="005645B1" w:rsidRDefault="005645B1" w:rsidP="005645B1">
      <w:pPr>
        <w:rPr>
          <w:rFonts w:ascii="Arial" w:hAnsi="Arial" w:cs="Arial"/>
          <w:b/>
          <w:sz w:val="16"/>
          <w:szCs w:val="16"/>
          <w:u w:val="single"/>
        </w:rPr>
      </w:pPr>
      <w:r w:rsidRPr="005645B1">
        <w:rPr>
          <w:rFonts w:ascii="Arial" w:hAnsi="Arial" w:cs="Arial"/>
          <w:b/>
          <w:sz w:val="16"/>
          <w:szCs w:val="16"/>
          <w:u w:val="single"/>
        </w:rPr>
        <w:t>Aboveground Tanks</w:t>
      </w:r>
    </w:p>
    <w:tbl>
      <w:tblPr>
        <w:tblW w:w="14078" w:type="dxa"/>
        <w:tblInd w:w="-1070" w:type="dxa"/>
        <w:tblLook w:val="04A0" w:firstRow="1" w:lastRow="0" w:firstColumn="1" w:lastColumn="0" w:noHBand="0" w:noVBand="1"/>
      </w:tblPr>
      <w:tblGrid>
        <w:gridCol w:w="752"/>
        <w:gridCol w:w="852"/>
        <w:gridCol w:w="992"/>
        <w:gridCol w:w="1134"/>
        <w:gridCol w:w="883"/>
        <w:gridCol w:w="960"/>
        <w:gridCol w:w="1275"/>
        <w:gridCol w:w="1843"/>
        <w:gridCol w:w="2268"/>
        <w:gridCol w:w="1418"/>
        <w:gridCol w:w="1701"/>
      </w:tblGrid>
      <w:tr w:rsidR="00B33A92" w:rsidRPr="00750712" w14:paraId="65F8623F" w14:textId="77777777" w:rsidTr="005645B1">
        <w:trPr>
          <w:trHeight w:val="119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66D3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Tank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7975" w14:textId="77777777" w:rsidR="00B33A92" w:rsidRPr="00750712" w:rsidRDefault="00B33A92" w:rsidP="006A3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Insured site number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37F2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Age of 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32D5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Contents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8C8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Capacity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B5C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Single / Double Walled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85F0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Construction Material</w:t>
            </w:r>
            <w:r w:rsidR="005645B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(see key below)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EFAC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Is there secondary containment* which meets the criteria below?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F1E" w14:textId="77777777" w:rsidR="00B33A92" w:rsidRDefault="00B33A92" w:rsidP="005C5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Is the tank on an impermeable surface which drains to a sealed system with oil/water interceptor?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78D8" w14:textId="77777777" w:rsidR="00B33A9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Is the tank protected from vehicle impact?</w:t>
            </w:r>
          </w:p>
          <w:p w14:paraId="0664D58E" w14:textId="77777777" w:rsidR="005C5033" w:rsidRDefault="005C5033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6F51" w14:textId="77777777" w:rsidR="00B33A92" w:rsidRDefault="00B33A92" w:rsidP="006A3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Is the tank pressure/integrity tested at least every two years?</w:t>
            </w:r>
          </w:p>
        </w:tc>
      </w:tr>
      <w:tr w:rsidR="005C5602" w:rsidRPr="00750712" w14:paraId="6180D504" w14:textId="77777777" w:rsidTr="005C5602">
        <w:trPr>
          <w:trHeight w:val="4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F357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C06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1AC7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ED81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43F5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DC87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0EAC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97FA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3433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7553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11A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602" w:rsidRPr="00750712" w14:paraId="4C852AF8" w14:textId="77777777" w:rsidTr="005C5602">
        <w:trPr>
          <w:trHeight w:val="4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DABD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7CD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EA81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26AA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0C64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40DB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D3F2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C236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A4D2F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ED6D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30E8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602" w:rsidRPr="00750712" w14:paraId="5A2D10CB" w14:textId="77777777" w:rsidTr="005C5602">
        <w:trPr>
          <w:trHeight w:val="4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3B25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C61F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3412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6AAF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94BD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659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6616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24D9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5DEB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5C5FA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FE35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602" w:rsidRPr="00750712" w14:paraId="563B9186" w14:textId="77777777" w:rsidTr="005C5602">
        <w:trPr>
          <w:trHeight w:val="4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17E9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0927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8DD1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5CAD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12D8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B293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7D88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92DC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1F491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0EB5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9CB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602" w:rsidRPr="00750712" w14:paraId="0B3630E7" w14:textId="77777777" w:rsidTr="005C5602">
        <w:trPr>
          <w:trHeight w:val="4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A509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1E91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6169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F6F4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A137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AC20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05E3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D37E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76B2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501F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9DB6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602" w:rsidRPr="00750712" w14:paraId="58078E88" w14:textId="77777777" w:rsidTr="005C5602">
        <w:trPr>
          <w:trHeight w:val="4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C2F8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6EA6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A5E0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F7ED4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7FFB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886A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283E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B548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4E11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C3E2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898C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602" w:rsidRPr="00750712" w14:paraId="5235D5D8" w14:textId="77777777" w:rsidTr="005C5602">
        <w:trPr>
          <w:trHeight w:val="4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ECF8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FB6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65E3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74DC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9C2A9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A3B6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608C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B620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A63F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7058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8EF2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602" w:rsidRPr="00750712" w14:paraId="43BEA8CA" w14:textId="77777777" w:rsidTr="005C5602">
        <w:trPr>
          <w:trHeight w:val="4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AA17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2066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E68F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DF4F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87A2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A1297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024C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F679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6A22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5C97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D635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602" w:rsidRPr="00750712" w14:paraId="1E856C45" w14:textId="77777777" w:rsidTr="005C5602">
        <w:trPr>
          <w:trHeight w:val="4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18D7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A036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029E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60C9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BC62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FF2BD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1AB3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F6EE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E140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3775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9DD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5602" w:rsidRPr="00750712" w14:paraId="05380056" w14:textId="77777777" w:rsidTr="005C5602">
        <w:trPr>
          <w:trHeight w:val="4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4364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5999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2F9A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0BCD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7DD5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1D5B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291E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1D85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D44F1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B248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611B" w14:textId="77777777" w:rsidR="005C5602" w:rsidRPr="00750712" w:rsidRDefault="005C5602" w:rsidP="005C5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0718735" w14:textId="77777777" w:rsidR="00B33A92" w:rsidRDefault="005645B1" w:rsidP="0094110B">
      <w:pPr>
        <w:rPr>
          <w:rFonts w:ascii="Arial" w:hAnsi="Arial" w:cs="Arial"/>
          <w:i/>
          <w:sz w:val="16"/>
          <w:szCs w:val="16"/>
        </w:rPr>
      </w:pPr>
      <w:r w:rsidRPr="005645B1">
        <w:rPr>
          <w:rFonts w:ascii="Arial" w:hAnsi="Arial" w:cs="Arial"/>
          <w:i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A31CBBD" wp14:editId="48FF21E3">
                <wp:simplePos x="0" y="0"/>
                <wp:positionH relativeFrom="column">
                  <wp:posOffset>3686175</wp:posOffset>
                </wp:positionH>
                <wp:positionV relativeFrom="paragraph">
                  <wp:posOffset>93980</wp:posOffset>
                </wp:positionV>
                <wp:extent cx="4067175" cy="12954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BED18" w14:textId="103749AB" w:rsidR="00380D1A" w:rsidRDefault="00380D1A" w:rsidP="005645B1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*Please note that </w:t>
                            </w:r>
                            <w:r w:rsidRPr="005C5033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secondary containment</w:t>
                            </w:r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="00A50DB4"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diking</w:t>
                            </w:r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must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have floor and walls which are </w:t>
                            </w:r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impermeable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to oil and water</w:t>
                            </w:r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and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be large enough to contain at least</w:t>
                            </w:r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110% of tank volume for a single tank or 25% of volume if multiple tanks are in a single </w:t>
                            </w:r>
                            <w:r w:rsidR="00A50DB4" w:rsidRPr="003E13A9" w:rsidDel="00447E2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dike</w:t>
                            </w:r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. If multiple tanks share the same </w:t>
                            </w:r>
                            <w:r w:rsidR="00A50DB4"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containment,</w:t>
                            </w:r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please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annotate above</w:t>
                            </w:r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2E138D48" w14:textId="77777777" w:rsidR="00380D1A" w:rsidRDefault="00380D1A" w:rsidP="005645B1"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Secondary containment must be subject to regular (at least weekly) visual inspection and maintenance to identify any leaked product, structural faults and to remove any accumulated rainwater/snow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1CB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25pt;margin-top:7.4pt;width:320.25pt;height:10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1HJgIAAEc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">
                <v:textbox>
                  <w:txbxContent>
                    <w:p w14:paraId="578BED18" w14:textId="103749AB" w:rsidR="00380D1A" w:rsidRDefault="00380D1A" w:rsidP="005645B1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3E13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*Please note that </w:t>
                      </w:r>
                      <w:r w:rsidRPr="005C5033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secondary containment</w:t>
                      </w:r>
                      <w:r w:rsidRPr="003E13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/ </w:t>
                      </w:r>
                      <w:r w:rsidR="00A50DB4" w:rsidRPr="003E13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diking</w:t>
                      </w:r>
                      <w:r w:rsidRPr="003E13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must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have floor and walls which are </w:t>
                      </w:r>
                      <w:r w:rsidRPr="003E13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impermeable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to oil and water</w:t>
                      </w:r>
                      <w:r w:rsidRPr="003E13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and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be large enough to contain at least</w:t>
                      </w:r>
                      <w:r w:rsidRPr="003E13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110% of tank volume for a single tank or 25% of volume if multiple tanks are in a single </w:t>
                      </w:r>
                      <w:r w:rsidR="00A50DB4" w:rsidRPr="003E13A9" w:rsidDel="00447E2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dike</w:t>
                      </w:r>
                      <w:r w:rsidRPr="003E13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. If multiple tanks share the same </w:t>
                      </w:r>
                      <w:r w:rsidR="00A50DB4" w:rsidRPr="003E13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containment,</w:t>
                      </w:r>
                      <w:r w:rsidRPr="003E13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please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annotate above</w:t>
                      </w:r>
                      <w:r w:rsidRPr="003E13A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2E138D48" w14:textId="77777777" w:rsidR="00380D1A" w:rsidRDefault="00380D1A" w:rsidP="005645B1"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Secondary containment must be subject to regular (at least weekly) visual inspection and maintenance to identify any leaked product, structural faults and to remove any accumulated rainwater/snow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48"/>
        <w:gridCol w:w="1992"/>
      </w:tblGrid>
      <w:tr w:rsidR="005645B1" w:rsidRPr="00BC3CC2" w14:paraId="3BA21BFA" w14:textId="77777777" w:rsidTr="00380D1A">
        <w:tc>
          <w:tcPr>
            <w:tcW w:w="4840" w:type="dxa"/>
            <w:gridSpan w:val="2"/>
          </w:tcPr>
          <w:p w14:paraId="2E5CDD4A" w14:textId="77777777" w:rsidR="005645B1" w:rsidRPr="00BC3CC2" w:rsidRDefault="005645B1" w:rsidP="00380D1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Construction Material </w:t>
            </w:r>
          </w:p>
        </w:tc>
      </w:tr>
      <w:tr w:rsidR="005645B1" w:rsidRPr="00BC3CC2" w14:paraId="5F9383B7" w14:textId="77777777" w:rsidTr="00380D1A">
        <w:tc>
          <w:tcPr>
            <w:tcW w:w="2848" w:type="dxa"/>
          </w:tcPr>
          <w:p w14:paraId="55181338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 xml:space="preserve">Steel </w:t>
            </w:r>
          </w:p>
        </w:tc>
        <w:tc>
          <w:tcPr>
            <w:tcW w:w="1992" w:type="dxa"/>
          </w:tcPr>
          <w:p w14:paraId="17A63D8A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S</w:t>
            </w:r>
          </w:p>
        </w:tc>
      </w:tr>
      <w:tr w:rsidR="005645B1" w:rsidRPr="00BC3CC2" w14:paraId="577FFDFE" w14:textId="77777777" w:rsidTr="00380D1A">
        <w:tc>
          <w:tcPr>
            <w:tcW w:w="2848" w:type="dxa"/>
          </w:tcPr>
          <w:p w14:paraId="3930E03E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Fiberglass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Reinforced Plastic (FRP)</w:t>
            </w:r>
          </w:p>
        </w:tc>
        <w:tc>
          <w:tcPr>
            <w:tcW w:w="1992" w:type="dxa"/>
          </w:tcPr>
          <w:p w14:paraId="23177F6B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5645B1" w:rsidRPr="00BC3CC2" w14:paraId="79714344" w14:textId="77777777" w:rsidTr="00380D1A">
        <w:tc>
          <w:tcPr>
            <w:tcW w:w="2848" w:type="dxa"/>
          </w:tcPr>
          <w:p w14:paraId="643FD61C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Thermo</w:t>
            </w: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Plastic</w:t>
            </w:r>
          </w:p>
        </w:tc>
        <w:tc>
          <w:tcPr>
            <w:tcW w:w="1992" w:type="dxa"/>
          </w:tcPr>
          <w:p w14:paraId="0005CC0A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</w:t>
            </w:r>
          </w:p>
        </w:tc>
      </w:tr>
      <w:tr w:rsidR="005645B1" w:rsidRPr="00BC3CC2" w14:paraId="3842CF0E" w14:textId="77777777" w:rsidTr="00380D1A">
        <w:tc>
          <w:tcPr>
            <w:tcW w:w="2848" w:type="dxa"/>
          </w:tcPr>
          <w:p w14:paraId="092E8B48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Polyethylene</w:t>
            </w:r>
          </w:p>
        </w:tc>
        <w:tc>
          <w:tcPr>
            <w:tcW w:w="1992" w:type="dxa"/>
          </w:tcPr>
          <w:p w14:paraId="59A20912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POL</w:t>
            </w:r>
          </w:p>
        </w:tc>
      </w:tr>
      <w:tr w:rsidR="005645B1" w:rsidRPr="00BC3CC2" w14:paraId="5BC4645B" w14:textId="77777777" w:rsidTr="005645B1">
        <w:trPr>
          <w:trHeight w:val="234"/>
        </w:trPr>
        <w:tc>
          <w:tcPr>
            <w:tcW w:w="2848" w:type="dxa"/>
          </w:tcPr>
          <w:p w14:paraId="760E2BEB" w14:textId="77777777" w:rsidR="005645B1" w:rsidRPr="00BC3CC2" w:rsidRDefault="005645B1" w:rsidP="005645B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Other – Please Specify</w:t>
            </w:r>
          </w:p>
        </w:tc>
        <w:tc>
          <w:tcPr>
            <w:tcW w:w="1992" w:type="dxa"/>
          </w:tcPr>
          <w:p w14:paraId="18B7BC6D" w14:textId="77777777" w:rsidR="005645B1" w:rsidRPr="00BC3CC2" w:rsidRDefault="005645B1" w:rsidP="005645B1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0E13C17E" w14:textId="77777777" w:rsidR="00F164CC" w:rsidRPr="005C5602" w:rsidRDefault="003E13A9" w:rsidP="005C5602">
      <w:pPr>
        <w:rPr>
          <w:rFonts w:ascii="Arial" w:hAnsi="Arial" w:cs="Arial"/>
          <w:iCs/>
          <w:sz w:val="16"/>
          <w:szCs w:val="16"/>
        </w:rPr>
      </w:pPr>
      <w:r w:rsidRPr="005C5602">
        <w:rPr>
          <w:rFonts w:ascii="Arial" w:hAnsi="Arial" w:cs="Arial"/>
          <w:b/>
          <w:iCs/>
          <w:sz w:val="24"/>
          <w:szCs w:val="24"/>
          <w:u w:val="single"/>
        </w:rPr>
        <w:lastRenderedPageBreak/>
        <w:t>Aboveground Storage Tank Supplement (cont.)</w:t>
      </w:r>
    </w:p>
    <w:tbl>
      <w:tblPr>
        <w:tblpPr w:leftFromText="180" w:rightFromText="180" w:vertAnchor="text" w:horzAnchor="margin" w:tblpY="531"/>
        <w:tblW w:w="12015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850"/>
        <w:gridCol w:w="1276"/>
        <w:gridCol w:w="1559"/>
        <w:gridCol w:w="2268"/>
        <w:gridCol w:w="2693"/>
      </w:tblGrid>
      <w:tr w:rsidR="00D52A1C" w:rsidRPr="00750712" w14:paraId="49A024D2" w14:textId="77777777" w:rsidTr="005C5602">
        <w:trPr>
          <w:trHeight w:val="1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A656" w14:textId="77777777" w:rsidR="00B33A92" w:rsidRPr="00750712" w:rsidRDefault="00B33A92" w:rsidP="00F1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5E4077C" w14:textId="77777777" w:rsidR="00B33A92" w:rsidRPr="00750712" w:rsidRDefault="00B33A92" w:rsidP="00F1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Tank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C50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number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associated with: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FC82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Is any piping u</w:t>
            </w: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nderground?</w:t>
            </w:r>
            <w:r w:rsidR="005C50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C5033" w:rsidRPr="005C5033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 xml:space="preserve">If yes, complete underground piping </w:t>
            </w:r>
            <w:r w:rsidR="00D52A1C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information section on following pages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E69D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Age of Piping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D147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Piping Construction Material</w:t>
            </w:r>
            <w:r w:rsidR="005645B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(see key below)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C22" w14:textId="77777777" w:rsidR="00B33A92" w:rsidRPr="00750712" w:rsidRDefault="00B33A92" w:rsidP="006A3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Single/Double Walled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17F0" w14:textId="77777777" w:rsidR="00B33A9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For steel piping, i</w:t>
            </w:r>
            <w:r w:rsidR="00B3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 there cathodic corrosion protection</w:t>
            </w:r>
            <w:r w:rsidR="005C50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for piping</w:t>
            </w:r>
            <w:r w:rsidR="00B3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which is tested at least annually?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25E2" w14:textId="77777777" w:rsidR="00B33A9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Is the piping pressure/integrity tested at least every two years?</w:t>
            </w:r>
          </w:p>
        </w:tc>
      </w:tr>
      <w:tr w:rsidR="00D52A1C" w:rsidRPr="00750712" w14:paraId="13C4547B" w14:textId="77777777" w:rsidTr="005C5602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5E56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DF1B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81528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6D3B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5823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F92D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19C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09ABA813" w14:textId="77777777" w:rsidTr="005C5602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BF1C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7980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05BB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B5CB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04F0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3D02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5D0D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281D75F1" w14:textId="77777777" w:rsidTr="005C5602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870B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75EE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097F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2566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B935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989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9A18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2CD3BF3D" w14:textId="77777777" w:rsidTr="005C5602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759F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0AC9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9970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1E0C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B3AF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2E32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0409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20CB34DC" w14:textId="77777777" w:rsidTr="005C5602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4546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7E86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AA54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3593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392C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0E9F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C819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60453EDC" w14:textId="77777777" w:rsidTr="005C5602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A43B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29C6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36F90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D0F6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4B8E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466C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9425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4EE9007B" w14:textId="77777777" w:rsidTr="005C5602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B95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3EEB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98467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44C1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51B8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BCC4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522B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532A5C1D" w14:textId="77777777" w:rsidTr="005C5602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45C0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4B324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1E22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BEB8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D71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D585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37B1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40D02183" w14:textId="77777777" w:rsidTr="005C5602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A412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10B8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35F1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22E3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2B1E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F0C4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8B5B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7110DD85" w14:textId="77777777" w:rsidTr="005C5602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774F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C792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1CE1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D2DC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3C9" w14:textId="77777777" w:rsidR="00B33A92" w:rsidRPr="00750712" w:rsidRDefault="00B33A92" w:rsidP="00F16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02E5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F2F8" w14:textId="77777777" w:rsidR="00B33A92" w:rsidRPr="0075071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F0F37D2" w14:textId="77777777" w:rsidR="00F164CC" w:rsidRPr="00F164CC" w:rsidRDefault="005645B1" w:rsidP="00F164CC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Aboveground Piping</w:t>
      </w:r>
    </w:p>
    <w:p w14:paraId="75DD3A8B" w14:textId="77777777" w:rsidR="00F164CC" w:rsidRDefault="00F164CC" w:rsidP="00F164CC">
      <w:pPr>
        <w:rPr>
          <w:rFonts w:ascii="Arial" w:hAnsi="Arial" w:cs="Arial"/>
          <w:b/>
          <w:i/>
          <w:sz w:val="24"/>
          <w:szCs w:val="24"/>
          <w:u w:val="single"/>
        </w:rPr>
      </w:pPr>
    </w:p>
    <w:p w14:paraId="431BDCBC" w14:textId="77777777" w:rsidR="006A327D" w:rsidRDefault="006A327D" w:rsidP="00F164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EEFE40D" w14:textId="77777777" w:rsidR="006A327D" w:rsidRDefault="006A327D" w:rsidP="00F164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40C92B2" w14:textId="77777777" w:rsidR="006A327D" w:rsidRDefault="006A327D" w:rsidP="00F164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164BDE9" w14:textId="77777777" w:rsidR="006A327D" w:rsidRDefault="006A327D" w:rsidP="00F164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30D6683D" w14:textId="77777777" w:rsidR="006A327D" w:rsidRDefault="006A327D" w:rsidP="00F164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C69C8C6" w14:textId="77777777" w:rsidR="006A327D" w:rsidRDefault="006A327D" w:rsidP="00F164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1481AE2" w14:textId="77777777" w:rsidR="006A327D" w:rsidRDefault="006A327D" w:rsidP="00F164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63C50D3" w14:textId="77777777" w:rsidR="006A327D" w:rsidRDefault="006A327D" w:rsidP="00F164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02F5B142" w14:textId="77777777" w:rsidR="006A327D" w:rsidRDefault="006A327D" w:rsidP="00F164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69DD52B" w14:textId="77777777" w:rsidR="006A327D" w:rsidRDefault="006A327D" w:rsidP="00F164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007A233" w14:textId="77777777" w:rsidR="006A327D" w:rsidRDefault="006A327D" w:rsidP="00F164CC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48"/>
        <w:gridCol w:w="1992"/>
      </w:tblGrid>
      <w:tr w:rsidR="005645B1" w:rsidRPr="00BC3CC2" w14:paraId="0FFBE0CD" w14:textId="77777777" w:rsidTr="00380D1A">
        <w:tc>
          <w:tcPr>
            <w:tcW w:w="4840" w:type="dxa"/>
            <w:gridSpan w:val="2"/>
          </w:tcPr>
          <w:p w14:paraId="0FE64543" w14:textId="77777777" w:rsidR="005645B1" w:rsidRPr="00BC3CC2" w:rsidRDefault="005645B1" w:rsidP="00380D1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Construction Material </w:t>
            </w:r>
          </w:p>
        </w:tc>
      </w:tr>
      <w:tr w:rsidR="005645B1" w:rsidRPr="00BC3CC2" w14:paraId="3979BE59" w14:textId="77777777" w:rsidTr="00380D1A">
        <w:tc>
          <w:tcPr>
            <w:tcW w:w="2848" w:type="dxa"/>
          </w:tcPr>
          <w:p w14:paraId="4CEBDA8F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 xml:space="preserve">Steel </w:t>
            </w:r>
          </w:p>
        </w:tc>
        <w:tc>
          <w:tcPr>
            <w:tcW w:w="1992" w:type="dxa"/>
          </w:tcPr>
          <w:p w14:paraId="0F2C81BC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S</w:t>
            </w:r>
          </w:p>
        </w:tc>
      </w:tr>
      <w:tr w:rsidR="005645B1" w:rsidRPr="00BC3CC2" w14:paraId="357D2FBA" w14:textId="77777777" w:rsidTr="00380D1A">
        <w:tc>
          <w:tcPr>
            <w:tcW w:w="2848" w:type="dxa"/>
          </w:tcPr>
          <w:p w14:paraId="0E8826E4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Fiberglass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Reinforced Plastic (FRP)</w:t>
            </w:r>
          </w:p>
        </w:tc>
        <w:tc>
          <w:tcPr>
            <w:tcW w:w="1992" w:type="dxa"/>
          </w:tcPr>
          <w:p w14:paraId="1848A20B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5645B1" w:rsidRPr="00BC3CC2" w14:paraId="25A91AD4" w14:textId="77777777" w:rsidTr="00380D1A">
        <w:tc>
          <w:tcPr>
            <w:tcW w:w="2848" w:type="dxa"/>
          </w:tcPr>
          <w:p w14:paraId="1E9CC119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Thermo</w:t>
            </w: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Plastic</w:t>
            </w:r>
          </w:p>
        </w:tc>
        <w:tc>
          <w:tcPr>
            <w:tcW w:w="1992" w:type="dxa"/>
          </w:tcPr>
          <w:p w14:paraId="7EA89D57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</w:t>
            </w:r>
          </w:p>
        </w:tc>
      </w:tr>
      <w:tr w:rsidR="005645B1" w:rsidRPr="00BC3CC2" w14:paraId="1B3BAB1F" w14:textId="77777777" w:rsidTr="00380D1A">
        <w:tc>
          <w:tcPr>
            <w:tcW w:w="2848" w:type="dxa"/>
          </w:tcPr>
          <w:p w14:paraId="6376F32E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Polyethylene</w:t>
            </w:r>
          </w:p>
        </w:tc>
        <w:tc>
          <w:tcPr>
            <w:tcW w:w="1992" w:type="dxa"/>
          </w:tcPr>
          <w:p w14:paraId="655C2671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POL</w:t>
            </w:r>
          </w:p>
        </w:tc>
      </w:tr>
      <w:tr w:rsidR="005645B1" w:rsidRPr="00BC3CC2" w14:paraId="74A1E4CC" w14:textId="77777777" w:rsidTr="00380D1A">
        <w:trPr>
          <w:trHeight w:val="234"/>
        </w:trPr>
        <w:tc>
          <w:tcPr>
            <w:tcW w:w="2848" w:type="dxa"/>
          </w:tcPr>
          <w:p w14:paraId="5B209795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Other – Please Specify</w:t>
            </w:r>
          </w:p>
        </w:tc>
        <w:tc>
          <w:tcPr>
            <w:tcW w:w="1992" w:type="dxa"/>
          </w:tcPr>
          <w:p w14:paraId="0C64085F" w14:textId="77777777" w:rsidR="005645B1" w:rsidRPr="00BC3CC2" w:rsidRDefault="005645B1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6AD4B564" w14:textId="77777777" w:rsidR="00A50DB4" w:rsidRDefault="00A50DB4" w:rsidP="005C5602">
      <w:pPr>
        <w:rPr>
          <w:rFonts w:ascii="Arial" w:hAnsi="Arial" w:cs="Arial"/>
          <w:b/>
          <w:iCs/>
          <w:sz w:val="24"/>
          <w:szCs w:val="24"/>
          <w:u w:val="single"/>
        </w:rPr>
      </w:pPr>
    </w:p>
    <w:p w14:paraId="01D36079" w14:textId="15E0C43A" w:rsidR="0094110B" w:rsidRPr="005C5602" w:rsidRDefault="003E13A9" w:rsidP="005C5602">
      <w:pPr>
        <w:rPr>
          <w:rFonts w:ascii="Arial" w:hAnsi="Arial" w:cs="Arial"/>
          <w:b/>
          <w:iCs/>
          <w:sz w:val="24"/>
          <w:szCs w:val="24"/>
          <w:u w:val="single"/>
        </w:rPr>
      </w:pPr>
      <w:r w:rsidRPr="005C5602">
        <w:rPr>
          <w:rFonts w:ascii="Arial" w:hAnsi="Arial" w:cs="Arial"/>
          <w:b/>
          <w:iCs/>
          <w:sz w:val="24"/>
          <w:szCs w:val="24"/>
          <w:u w:val="single"/>
        </w:rPr>
        <w:lastRenderedPageBreak/>
        <w:t>U</w:t>
      </w:r>
      <w:r w:rsidR="0094110B" w:rsidRPr="005C5602">
        <w:rPr>
          <w:rFonts w:ascii="Arial" w:hAnsi="Arial" w:cs="Arial"/>
          <w:b/>
          <w:iCs/>
          <w:sz w:val="24"/>
          <w:szCs w:val="24"/>
          <w:u w:val="single"/>
        </w:rPr>
        <w:t>nderground Storage Tank Supplement</w:t>
      </w:r>
    </w:p>
    <w:p w14:paraId="2528A6E6" w14:textId="77777777" w:rsidR="005645B1" w:rsidRPr="00185D8B" w:rsidRDefault="005645B1" w:rsidP="00380D1A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16"/>
          <w:szCs w:val="16"/>
        </w:rPr>
      </w:pPr>
      <w:r w:rsidRPr="00185D8B">
        <w:rPr>
          <w:rFonts w:ascii="Arial" w:hAnsi="Arial" w:cs="Arial"/>
          <w:sz w:val="16"/>
          <w:szCs w:val="16"/>
        </w:rPr>
        <w:t>All tanks requiring coverage must be located at an insured site listed in the Site Pollution section above</w:t>
      </w:r>
    </w:p>
    <w:p w14:paraId="23978E17" w14:textId="77777777" w:rsidR="005645B1" w:rsidRPr="00D52A1C" w:rsidRDefault="005645B1" w:rsidP="005645B1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 all tanks please complete details of the associated piping on the following page</w:t>
      </w:r>
    </w:p>
    <w:p w14:paraId="0832CC3F" w14:textId="77777777" w:rsidR="00D52A1C" w:rsidRDefault="00D52A1C" w:rsidP="00D52A1C">
      <w:pPr>
        <w:pStyle w:val="ListParagraph"/>
        <w:rPr>
          <w:rFonts w:ascii="Arial" w:hAnsi="Arial" w:cs="Arial"/>
          <w:b/>
          <w:sz w:val="16"/>
          <w:szCs w:val="16"/>
          <w:u w:val="single"/>
        </w:rPr>
      </w:pPr>
    </w:p>
    <w:p w14:paraId="1FD22FBB" w14:textId="77777777" w:rsidR="00D52A1C" w:rsidRDefault="00D52A1C" w:rsidP="00D52A1C">
      <w:pPr>
        <w:pStyle w:val="ListParagraph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U</w:t>
      </w:r>
      <w:r w:rsidRPr="00D52A1C">
        <w:rPr>
          <w:rFonts w:ascii="Arial" w:hAnsi="Arial" w:cs="Arial"/>
          <w:b/>
          <w:sz w:val="16"/>
          <w:szCs w:val="16"/>
          <w:u w:val="single"/>
        </w:rPr>
        <w:t>nderground Tanks</w:t>
      </w:r>
    </w:p>
    <w:tbl>
      <w:tblPr>
        <w:tblpPr w:leftFromText="180" w:rightFromText="180" w:vertAnchor="text" w:horzAnchor="margin" w:tblpY="252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910"/>
        <w:gridCol w:w="965"/>
        <w:gridCol w:w="960"/>
        <w:gridCol w:w="1275"/>
        <w:gridCol w:w="2127"/>
        <w:gridCol w:w="1984"/>
        <w:gridCol w:w="2835"/>
      </w:tblGrid>
      <w:tr w:rsidR="00D52A1C" w:rsidRPr="00750712" w14:paraId="5CBDD3C3" w14:textId="77777777" w:rsidTr="00D52A1C">
        <w:trPr>
          <w:trHeight w:val="693"/>
        </w:trPr>
        <w:tc>
          <w:tcPr>
            <w:tcW w:w="675" w:type="dxa"/>
            <w:shd w:val="clear" w:color="auto" w:fill="auto"/>
            <w:vAlign w:val="center"/>
            <w:hideMark/>
          </w:tcPr>
          <w:p w14:paraId="5D7DDE2A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Tank</w:t>
            </w:r>
          </w:p>
        </w:tc>
        <w:tc>
          <w:tcPr>
            <w:tcW w:w="1134" w:type="dxa"/>
            <w:vAlign w:val="center"/>
          </w:tcPr>
          <w:p w14:paraId="40C0EB2B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Insured site number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0A9867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Age of Tank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58581B4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Contents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DCDD1DF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Capacity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F93F09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Single / Double Walled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F4331B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Construction Material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(see key below)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A596FF1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Is there leak d</w:t>
            </w: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etection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* which meets the criteria below?  </w:t>
            </w:r>
          </w:p>
        </w:tc>
        <w:tc>
          <w:tcPr>
            <w:tcW w:w="1984" w:type="dxa"/>
            <w:vAlign w:val="center"/>
          </w:tcPr>
          <w:p w14:paraId="3428684A" w14:textId="77777777" w:rsidR="00D52A1C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How often is the tank pressure/integrity tested?</w:t>
            </w:r>
          </w:p>
        </w:tc>
        <w:tc>
          <w:tcPr>
            <w:tcW w:w="2835" w:type="dxa"/>
            <w:vAlign w:val="center"/>
          </w:tcPr>
          <w:p w14:paraId="0D359C67" w14:textId="77777777" w:rsidR="00D52A1C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For steel tanks, is there cathodic corrosion protection which is tested at least annually?</w:t>
            </w:r>
          </w:p>
        </w:tc>
      </w:tr>
      <w:tr w:rsidR="00D52A1C" w:rsidRPr="00750712" w14:paraId="5FE7DCE6" w14:textId="77777777" w:rsidTr="005C5602">
        <w:trPr>
          <w:trHeight w:val="454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7971D074" w14:textId="77777777" w:rsidR="00D52A1C" w:rsidRPr="003E13A9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E56F292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A48B68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2B84C962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202E7BB6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324CB70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1767E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AF91D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733BDB4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7017902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E8C1AAA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54B19FA2" w14:textId="77777777" w:rsidTr="005C5602">
        <w:trPr>
          <w:trHeight w:val="454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5D12482F" w14:textId="77777777" w:rsidR="00D52A1C" w:rsidRPr="003E13A9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21680AB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70E26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18AB73C6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0485364B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05809A0A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A22D5A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B2A69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1AEDBD5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C344B73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D3F6926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0FBFDC69" w14:textId="77777777" w:rsidTr="005C5602">
        <w:trPr>
          <w:trHeight w:val="454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3D45F8F9" w14:textId="77777777" w:rsidR="00D52A1C" w:rsidRPr="003E13A9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406D2A3F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FA78CC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41F8EFA5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060E5600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6F05F54B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A04065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D35029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DB71D33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4E7DB02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DC9BF62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26952F0E" w14:textId="77777777" w:rsidTr="005C5602">
        <w:trPr>
          <w:trHeight w:val="454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4E775866" w14:textId="77777777" w:rsidR="00D52A1C" w:rsidRPr="003E13A9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538719F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FD166B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0851C4F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43FEE7A4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14:paraId="250959BB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C42050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18A4E8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17B3E42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0104BFC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C3FCC81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16E1C59B" w14:textId="77777777" w:rsidTr="005C5602">
        <w:trPr>
          <w:trHeight w:val="454"/>
        </w:trPr>
        <w:tc>
          <w:tcPr>
            <w:tcW w:w="675" w:type="dxa"/>
            <w:shd w:val="clear" w:color="auto" w:fill="auto"/>
            <w:noWrap/>
            <w:vAlign w:val="center"/>
          </w:tcPr>
          <w:p w14:paraId="443AFCC9" w14:textId="77777777" w:rsidR="00D52A1C" w:rsidRPr="003E13A9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2600768D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D0B64B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3EE487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75FDD51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3BA5A93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316D53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63C04A2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78AA1E0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C710535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149138CD" w14:textId="77777777" w:rsidTr="005C5602">
        <w:trPr>
          <w:trHeight w:val="454"/>
        </w:trPr>
        <w:tc>
          <w:tcPr>
            <w:tcW w:w="675" w:type="dxa"/>
            <w:shd w:val="clear" w:color="auto" w:fill="auto"/>
            <w:noWrap/>
            <w:vAlign w:val="center"/>
          </w:tcPr>
          <w:p w14:paraId="6E668ED1" w14:textId="77777777" w:rsidR="00D52A1C" w:rsidRPr="003E13A9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6F81DB03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BC024A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EB0C8F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F1B98A2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BB48F6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EAAB22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4B3FFC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8697FFA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25F7ED3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43C26DB6" w14:textId="77777777" w:rsidTr="005C5602">
        <w:trPr>
          <w:trHeight w:val="454"/>
        </w:trPr>
        <w:tc>
          <w:tcPr>
            <w:tcW w:w="675" w:type="dxa"/>
            <w:shd w:val="clear" w:color="auto" w:fill="auto"/>
            <w:noWrap/>
            <w:vAlign w:val="center"/>
          </w:tcPr>
          <w:p w14:paraId="223CC347" w14:textId="77777777" w:rsidR="00D52A1C" w:rsidRPr="003E13A9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101C341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0814A7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420D1586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AFF7AC4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61576D1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7BD997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A572908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CCDF411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419258D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1468E262" w14:textId="77777777" w:rsidTr="005C5602">
        <w:trPr>
          <w:trHeight w:val="454"/>
        </w:trPr>
        <w:tc>
          <w:tcPr>
            <w:tcW w:w="675" w:type="dxa"/>
            <w:shd w:val="clear" w:color="auto" w:fill="auto"/>
            <w:noWrap/>
            <w:vAlign w:val="center"/>
          </w:tcPr>
          <w:p w14:paraId="14F7B0A4" w14:textId="77777777" w:rsidR="00D52A1C" w:rsidRPr="003E13A9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7D404F07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724BC60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475B7A07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B653F81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41ECF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2D776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D4BA8C7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A96B0D6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20AD3B7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661435F4" w14:textId="77777777" w:rsidTr="005C5602">
        <w:trPr>
          <w:trHeight w:val="454"/>
        </w:trPr>
        <w:tc>
          <w:tcPr>
            <w:tcW w:w="675" w:type="dxa"/>
            <w:shd w:val="clear" w:color="auto" w:fill="auto"/>
            <w:noWrap/>
            <w:vAlign w:val="center"/>
          </w:tcPr>
          <w:p w14:paraId="16C18758" w14:textId="77777777" w:rsidR="00D52A1C" w:rsidRPr="003E13A9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19720839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B23099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CFF38C5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2631B995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A93EB4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D7545C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6CC2683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0EE484D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058B494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2A1C" w:rsidRPr="00750712" w14:paraId="3A9E1DF1" w14:textId="77777777" w:rsidTr="005C5602">
        <w:trPr>
          <w:trHeight w:val="454"/>
        </w:trPr>
        <w:tc>
          <w:tcPr>
            <w:tcW w:w="675" w:type="dxa"/>
            <w:shd w:val="clear" w:color="auto" w:fill="auto"/>
            <w:noWrap/>
            <w:vAlign w:val="center"/>
          </w:tcPr>
          <w:p w14:paraId="3066C795" w14:textId="77777777" w:rsidR="00D52A1C" w:rsidRPr="003E13A9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14:paraId="72035D3E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1D039F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2220940D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6DC6D6B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15E92A3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2C5F38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54D9F51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DE5B433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03EF732" w14:textId="77777777" w:rsidR="00D52A1C" w:rsidRPr="00750712" w:rsidRDefault="00D52A1C" w:rsidP="00D52A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EEF8C3A" w14:textId="77777777" w:rsidR="0094110B" w:rsidRPr="00750712" w:rsidRDefault="0094110B" w:rsidP="0094110B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48"/>
        <w:gridCol w:w="1992"/>
      </w:tblGrid>
      <w:tr w:rsidR="00D52A1C" w:rsidRPr="00BC3CC2" w14:paraId="7FBB8A1C" w14:textId="77777777" w:rsidTr="00380D1A">
        <w:tc>
          <w:tcPr>
            <w:tcW w:w="4840" w:type="dxa"/>
            <w:gridSpan w:val="2"/>
          </w:tcPr>
          <w:p w14:paraId="26E37991" w14:textId="77777777" w:rsidR="00D52A1C" w:rsidRPr="00BC3CC2" w:rsidRDefault="00D52A1C" w:rsidP="00380D1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645B1">
              <w:rPr>
                <w:rFonts w:ascii="Arial" w:hAnsi="Arial" w:cs="Arial"/>
                <w:i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DF0868C" wp14:editId="5F6660AE">
                      <wp:simplePos x="0" y="0"/>
                      <wp:positionH relativeFrom="column">
                        <wp:posOffset>4097020</wp:posOffset>
                      </wp:positionH>
                      <wp:positionV relativeFrom="paragraph">
                        <wp:posOffset>17780</wp:posOffset>
                      </wp:positionV>
                      <wp:extent cx="4067175" cy="352425"/>
                      <wp:effectExtent l="0" t="0" r="28575" b="285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7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A36A3" w14:textId="77777777" w:rsidR="00380D1A" w:rsidRPr="005645B1" w:rsidRDefault="00380D1A" w:rsidP="005645B1">
                                  <w:r w:rsidRPr="003E13A9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*Please note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to answer “yes”,</w:t>
                                  </w:r>
                                  <w:r w:rsidRPr="003E13A9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5645B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eak detection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must comprise either automatic tank gauging or a continuous in-tank leak detection system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0868C" id="_x0000_s1027" type="#_x0000_t202" style="position:absolute;left:0;text-align:left;margin-left:322.6pt;margin-top:1.4pt;width:320.25pt;height:27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">
                      <v:textbox>
                        <w:txbxContent>
                          <w:p w14:paraId="443A36A3" w14:textId="77777777" w:rsidR="00380D1A" w:rsidRPr="005645B1" w:rsidRDefault="00380D1A" w:rsidP="005645B1"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*Please note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to answer “yes”,</w:t>
                            </w:r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l</w:t>
                            </w:r>
                            <w:r w:rsidRPr="005645B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eak detection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must comprise either automatic tank gauging or a continuous in-tank leak detection system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CC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Construction Material </w:t>
            </w:r>
          </w:p>
        </w:tc>
      </w:tr>
      <w:tr w:rsidR="00D52A1C" w:rsidRPr="00BC3CC2" w14:paraId="7A7A4C8A" w14:textId="77777777" w:rsidTr="00380D1A">
        <w:tc>
          <w:tcPr>
            <w:tcW w:w="2848" w:type="dxa"/>
          </w:tcPr>
          <w:p w14:paraId="58AE5D97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 xml:space="preserve">Steel </w:t>
            </w:r>
          </w:p>
        </w:tc>
        <w:tc>
          <w:tcPr>
            <w:tcW w:w="1992" w:type="dxa"/>
          </w:tcPr>
          <w:p w14:paraId="344948CA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S</w:t>
            </w:r>
          </w:p>
        </w:tc>
      </w:tr>
      <w:tr w:rsidR="00D52A1C" w:rsidRPr="00BC3CC2" w14:paraId="0C5D45FC" w14:textId="77777777" w:rsidTr="00380D1A">
        <w:tc>
          <w:tcPr>
            <w:tcW w:w="2848" w:type="dxa"/>
          </w:tcPr>
          <w:p w14:paraId="40D73E32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Fiberglass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Reinforced Plastic (FRP)</w:t>
            </w:r>
          </w:p>
        </w:tc>
        <w:tc>
          <w:tcPr>
            <w:tcW w:w="1992" w:type="dxa"/>
          </w:tcPr>
          <w:p w14:paraId="1C79EBF1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D52A1C" w:rsidRPr="00BC3CC2" w14:paraId="11A16F4D" w14:textId="77777777" w:rsidTr="00380D1A">
        <w:tc>
          <w:tcPr>
            <w:tcW w:w="2848" w:type="dxa"/>
          </w:tcPr>
          <w:p w14:paraId="71528852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Thermo</w:t>
            </w: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Plastic</w:t>
            </w:r>
          </w:p>
        </w:tc>
        <w:tc>
          <w:tcPr>
            <w:tcW w:w="1992" w:type="dxa"/>
          </w:tcPr>
          <w:p w14:paraId="06449F57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</w:t>
            </w:r>
          </w:p>
        </w:tc>
      </w:tr>
      <w:tr w:rsidR="00D52A1C" w:rsidRPr="00BC3CC2" w14:paraId="04EDF6AB" w14:textId="77777777" w:rsidTr="00380D1A">
        <w:tc>
          <w:tcPr>
            <w:tcW w:w="2848" w:type="dxa"/>
          </w:tcPr>
          <w:p w14:paraId="79379444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Polyethylene</w:t>
            </w:r>
          </w:p>
        </w:tc>
        <w:tc>
          <w:tcPr>
            <w:tcW w:w="1992" w:type="dxa"/>
          </w:tcPr>
          <w:p w14:paraId="643FF6DA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POL</w:t>
            </w:r>
          </w:p>
        </w:tc>
      </w:tr>
      <w:tr w:rsidR="00D52A1C" w:rsidRPr="00BC3CC2" w14:paraId="34B6C7E7" w14:textId="77777777" w:rsidTr="00380D1A">
        <w:trPr>
          <w:trHeight w:val="234"/>
        </w:trPr>
        <w:tc>
          <w:tcPr>
            <w:tcW w:w="2848" w:type="dxa"/>
          </w:tcPr>
          <w:p w14:paraId="381CC00F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Other – Please Specify</w:t>
            </w:r>
          </w:p>
        </w:tc>
        <w:tc>
          <w:tcPr>
            <w:tcW w:w="1992" w:type="dxa"/>
          </w:tcPr>
          <w:p w14:paraId="4200D34B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521839D3" w14:textId="77777777" w:rsidR="003E13A9" w:rsidRPr="005C5602" w:rsidRDefault="003E13A9" w:rsidP="005C5602">
      <w:pPr>
        <w:rPr>
          <w:rFonts w:ascii="Arial" w:hAnsi="Arial" w:cs="Arial"/>
          <w:b/>
          <w:iCs/>
          <w:sz w:val="16"/>
          <w:szCs w:val="16"/>
          <w:u w:val="single"/>
        </w:rPr>
      </w:pPr>
      <w:r w:rsidRPr="005C5602">
        <w:rPr>
          <w:rFonts w:ascii="Arial" w:hAnsi="Arial" w:cs="Arial"/>
          <w:b/>
          <w:iCs/>
          <w:sz w:val="24"/>
          <w:szCs w:val="24"/>
          <w:u w:val="single"/>
        </w:rPr>
        <w:lastRenderedPageBreak/>
        <w:t>Underground Storage Tank Supplement (cont.)</w:t>
      </w:r>
    </w:p>
    <w:p w14:paraId="066F2C99" w14:textId="77777777" w:rsidR="0094110B" w:rsidRPr="00750712" w:rsidRDefault="00D52A1C" w:rsidP="0094110B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Underground </w:t>
      </w:r>
      <w:r w:rsidR="0094110B" w:rsidRPr="00750712">
        <w:rPr>
          <w:rFonts w:ascii="Arial" w:hAnsi="Arial" w:cs="Arial"/>
          <w:b/>
          <w:sz w:val="16"/>
          <w:szCs w:val="16"/>
          <w:u w:val="single"/>
        </w:rPr>
        <w:t xml:space="preserve">Piping Information </w:t>
      </w:r>
    </w:p>
    <w:tbl>
      <w:tblPr>
        <w:tblW w:w="117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4"/>
        <w:gridCol w:w="956"/>
        <w:gridCol w:w="1276"/>
        <w:gridCol w:w="1842"/>
        <w:gridCol w:w="1701"/>
        <w:gridCol w:w="2268"/>
        <w:gridCol w:w="2694"/>
      </w:tblGrid>
      <w:tr w:rsidR="00B33A92" w:rsidRPr="00750712" w14:paraId="1FA8596F" w14:textId="77777777" w:rsidTr="005C5033">
        <w:trPr>
          <w:trHeight w:val="102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8DFF" w14:textId="77777777" w:rsidR="00B33A92" w:rsidRPr="00750712" w:rsidRDefault="00B33A92" w:rsidP="006A3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Tank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associated with: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541E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Age of Piping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CB5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Single / Double walled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EC03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Piping Construction Material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E1AA" w14:textId="77777777" w:rsidR="00B33A92" w:rsidRPr="00750712" w:rsidRDefault="00D52A1C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Is there leak d</w:t>
            </w:r>
            <w:r w:rsidRPr="007507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etection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* which meets the criteria below?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27E6" w14:textId="77777777" w:rsidR="00B33A92" w:rsidRDefault="00B33A92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How often is the piping pressure/integrity tested?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730" w14:textId="77777777" w:rsidR="00D52A1C" w:rsidRDefault="00D52A1C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For steel piping, </w:t>
            </w:r>
          </w:p>
          <w:p w14:paraId="7F37EDBD" w14:textId="77777777" w:rsidR="00B33A92" w:rsidRPr="00750712" w:rsidRDefault="00D52A1C" w:rsidP="00B33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="00B3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 there cathodic corrosion protection which is tested at least annually?</w:t>
            </w:r>
          </w:p>
        </w:tc>
      </w:tr>
      <w:tr w:rsidR="00B33A92" w:rsidRPr="00750712" w14:paraId="1A0B655F" w14:textId="77777777" w:rsidTr="005C5602">
        <w:trPr>
          <w:trHeight w:val="42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AED9" w14:textId="77777777" w:rsidR="00B33A92" w:rsidRPr="003E13A9" w:rsidRDefault="00B33A92" w:rsidP="003E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8529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56EE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A48F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A8FD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BDBD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E59D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33A92" w:rsidRPr="00750712" w14:paraId="6505B598" w14:textId="77777777" w:rsidTr="005C5602">
        <w:trPr>
          <w:trHeight w:val="42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CDE" w14:textId="77777777" w:rsidR="00B33A92" w:rsidRPr="003E13A9" w:rsidRDefault="00B33A92" w:rsidP="003E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C2B2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FC87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CD63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4308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4B3E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725A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33A92" w:rsidRPr="00750712" w14:paraId="72C543F8" w14:textId="77777777" w:rsidTr="005C5602">
        <w:trPr>
          <w:trHeight w:val="42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C53" w14:textId="77777777" w:rsidR="00B33A92" w:rsidRPr="003E13A9" w:rsidRDefault="00B33A92" w:rsidP="003E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7967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48AD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C9AC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A77E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98F13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A0F2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33A92" w:rsidRPr="00750712" w14:paraId="1D0D67E8" w14:textId="77777777" w:rsidTr="005C5602">
        <w:trPr>
          <w:trHeight w:val="42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7C0E" w14:textId="77777777" w:rsidR="00B33A92" w:rsidRPr="003E13A9" w:rsidRDefault="00B33A92" w:rsidP="003E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B69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1912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9DC7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DE1E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046E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095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33A92" w:rsidRPr="00750712" w14:paraId="2E3A631A" w14:textId="77777777" w:rsidTr="005C5602">
        <w:trPr>
          <w:trHeight w:val="42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F677" w14:textId="77777777" w:rsidR="00B33A92" w:rsidRPr="003E13A9" w:rsidRDefault="00B33A92" w:rsidP="003E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FC23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9A71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9EB8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BF21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1700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35D1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33A92" w:rsidRPr="00750712" w14:paraId="11E2BFC6" w14:textId="77777777" w:rsidTr="005C5602">
        <w:trPr>
          <w:trHeight w:val="42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9D90" w14:textId="77777777" w:rsidR="00B33A92" w:rsidRPr="003E13A9" w:rsidRDefault="00B33A92" w:rsidP="003E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4ADF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1146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701C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DF87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1376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7268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33A92" w:rsidRPr="00750712" w14:paraId="17AF8310" w14:textId="77777777" w:rsidTr="005C5602">
        <w:trPr>
          <w:trHeight w:val="42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C70D" w14:textId="77777777" w:rsidR="00B33A92" w:rsidRPr="003E13A9" w:rsidRDefault="00B33A92" w:rsidP="003E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1970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49DC0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B433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067B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8390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EDD9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33A92" w:rsidRPr="00750712" w14:paraId="7FA8AFAD" w14:textId="77777777" w:rsidTr="005C5602">
        <w:trPr>
          <w:trHeight w:val="42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BF93" w14:textId="77777777" w:rsidR="00B33A92" w:rsidRPr="003E13A9" w:rsidRDefault="00B33A92" w:rsidP="003E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3E2D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FAAB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6668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A063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D281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5EDA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33A92" w:rsidRPr="00750712" w14:paraId="7B11746B" w14:textId="77777777" w:rsidTr="005C5602">
        <w:trPr>
          <w:trHeight w:val="42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1ED" w14:textId="77777777" w:rsidR="00B33A92" w:rsidRPr="003E13A9" w:rsidRDefault="00B33A92" w:rsidP="003E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212A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0759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B8ED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1C88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695B4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DD75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33A92" w:rsidRPr="00750712" w14:paraId="51828C94" w14:textId="77777777" w:rsidTr="005C5602">
        <w:trPr>
          <w:trHeight w:val="42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1F70" w14:textId="77777777" w:rsidR="00B33A92" w:rsidRPr="003E13A9" w:rsidRDefault="00B33A92" w:rsidP="003E1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3E13A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F21D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27FC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EC80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D161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738C6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E927" w14:textId="77777777" w:rsidR="00B33A92" w:rsidRPr="00750712" w:rsidRDefault="00B33A92" w:rsidP="00763B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1857FD15" w14:textId="77777777" w:rsidR="0094110B" w:rsidRPr="00BC3CC2" w:rsidRDefault="0094110B" w:rsidP="0094110B">
      <w:pPr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48"/>
        <w:gridCol w:w="1992"/>
      </w:tblGrid>
      <w:tr w:rsidR="00D52A1C" w:rsidRPr="00BC3CC2" w14:paraId="23095367" w14:textId="77777777" w:rsidTr="00380D1A">
        <w:tc>
          <w:tcPr>
            <w:tcW w:w="4840" w:type="dxa"/>
            <w:gridSpan w:val="2"/>
          </w:tcPr>
          <w:p w14:paraId="0294D704" w14:textId="77777777" w:rsidR="00D52A1C" w:rsidRPr="00BC3CC2" w:rsidRDefault="00D52A1C" w:rsidP="00380D1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645B1">
              <w:rPr>
                <w:rFonts w:ascii="Arial" w:hAnsi="Arial" w:cs="Arial"/>
                <w:i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597D969" wp14:editId="5D7C880E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22225</wp:posOffset>
                      </wp:positionV>
                      <wp:extent cx="4067175" cy="504825"/>
                      <wp:effectExtent l="0" t="0" r="28575" b="285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7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320EE" w14:textId="77777777" w:rsidR="00380D1A" w:rsidRPr="005645B1" w:rsidRDefault="00380D1A" w:rsidP="00D52A1C">
                                  <w:r w:rsidRPr="003E13A9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*Please note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to answer “yes”,</w:t>
                                  </w:r>
                                  <w:r w:rsidRPr="003E13A9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5645B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eak detection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must comprise either automatic tank gauging or a continuous in-tank leak detection system which also includes monitoring of associated piping.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7D969" id="_x0000_s1028" type="#_x0000_t202" style="position:absolute;left:0;text-align:left;margin-left:322.5pt;margin-top:1.75pt;width:320.25pt;height:39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">
                      <v:textbox>
                        <w:txbxContent>
                          <w:p w14:paraId="554320EE" w14:textId="77777777" w:rsidR="00380D1A" w:rsidRPr="005645B1" w:rsidRDefault="00380D1A" w:rsidP="00D52A1C"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*Please note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to answer “yes”,</w:t>
                            </w:r>
                            <w:r w:rsidRPr="003E13A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l</w:t>
                            </w:r>
                            <w:r w:rsidRPr="005645B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eak detection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must comprise either automatic tank gauging or a continuous in-tank leak detection system which also includes monitoring of associated piping.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3CC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Construction Material </w:t>
            </w:r>
          </w:p>
        </w:tc>
      </w:tr>
      <w:tr w:rsidR="00D52A1C" w:rsidRPr="00BC3CC2" w14:paraId="2B7CD3FD" w14:textId="77777777" w:rsidTr="00380D1A">
        <w:tc>
          <w:tcPr>
            <w:tcW w:w="2848" w:type="dxa"/>
          </w:tcPr>
          <w:p w14:paraId="37D14A92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 xml:space="preserve">Steel </w:t>
            </w:r>
          </w:p>
        </w:tc>
        <w:tc>
          <w:tcPr>
            <w:tcW w:w="1992" w:type="dxa"/>
          </w:tcPr>
          <w:p w14:paraId="73269DB3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S</w:t>
            </w:r>
          </w:p>
        </w:tc>
      </w:tr>
      <w:tr w:rsidR="00D52A1C" w:rsidRPr="00BC3CC2" w14:paraId="07C89458" w14:textId="77777777" w:rsidTr="00380D1A">
        <w:tc>
          <w:tcPr>
            <w:tcW w:w="2848" w:type="dxa"/>
          </w:tcPr>
          <w:p w14:paraId="6EDD6367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Fiberglass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Reinforced Plastic (FRP)</w:t>
            </w:r>
          </w:p>
        </w:tc>
        <w:tc>
          <w:tcPr>
            <w:tcW w:w="1992" w:type="dxa"/>
          </w:tcPr>
          <w:p w14:paraId="3E3B6619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F</w:t>
            </w:r>
          </w:p>
        </w:tc>
      </w:tr>
      <w:tr w:rsidR="00D52A1C" w:rsidRPr="00BC3CC2" w14:paraId="32172BED" w14:textId="77777777" w:rsidTr="00380D1A">
        <w:tc>
          <w:tcPr>
            <w:tcW w:w="2848" w:type="dxa"/>
          </w:tcPr>
          <w:p w14:paraId="34EF9D7B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Thermo</w:t>
            </w: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Plastic</w:t>
            </w:r>
          </w:p>
        </w:tc>
        <w:tc>
          <w:tcPr>
            <w:tcW w:w="1992" w:type="dxa"/>
          </w:tcPr>
          <w:p w14:paraId="67794349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</w:t>
            </w:r>
          </w:p>
        </w:tc>
      </w:tr>
      <w:tr w:rsidR="00D52A1C" w:rsidRPr="00BC3CC2" w14:paraId="028CEEFE" w14:textId="77777777" w:rsidTr="00380D1A">
        <w:tc>
          <w:tcPr>
            <w:tcW w:w="2848" w:type="dxa"/>
          </w:tcPr>
          <w:p w14:paraId="3DFCE5DC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Polyethylene</w:t>
            </w:r>
          </w:p>
        </w:tc>
        <w:tc>
          <w:tcPr>
            <w:tcW w:w="1992" w:type="dxa"/>
          </w:tcPr>
          <w:p w14:paraId="2A0AFCB2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POL</w:t>
            </w:r>
          </w:p>
        </w:tc>
      </w:tr>
      <w:tr w:rsidR="00D52A1C" w:rsidRPr="00BC3CC2" w14:paraId="4A69F703" w14:textId="77777777" w:rsidTr="00380D1A">
        <w:trPr>
          <w:trHeight w:val="234"/>
        </w:trPr>
        <w:tc>
          <w:tcPr>
            <w:tcW w:w="2848" w:type="dxa"/>
          </w:tcPr>
          <w:p w14:paraId="73B92DD5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C3CC2">
              <w:rPr>
                <w:rFonts w:ascii="Arial" w:eastAsia="Times New Roman" w:hAnsi="Arial" w:cs="Arial"/>
                <w:sz w:val="16"/>
                <w:szCs w:val="16"/>
              </w:rPr>
              <w:t>Other – Please Specify</w:t>
            </w:r>
          </w:p>
        </w:tc>
        <w:tc>
          <w:tcPr>
            <w:tcW w:w="1992" w:type="dxa"/>
          </w:tcPr>
          <w:p w14:paraId="222040FD" w14:textId="77777777" w:rsidR="00D52A1C" w:rsidRPr="00BC3CC2" w:rsidRDefault="00D52A1C" w:rsidP="00380D1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5E360468" w14:textId="77777777" w:rsidR="005C5033" w:rsidRDefault="005C5033" w:rsidP="006F5683">
      <w:pPr>
        <w:rPr>
          <w:rFonts w:ascii="Arial" w:hAnsi="Arial" w:cs="Arial"/>
          <w:b/>
          <w:sz w:val="16"/>
          <w:szCs w:val="16"/>
          <w:u w:val="double"/>
        </w:rPr>
      </w:pPr>
    </w:p>
    <w:sectPr w:rsidR="005C5033" w:rsidSect="008629D2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22396" w14:textId="77777777" w:rsidR="00380D1A" w:rsidRDefault="00380D1A" w:rsidP="00C86EFB">
      <w:pPr>
        <w:spacing w:after="0" w:line="240" w:lineRule="auto"/>
      </w:pPr>
      <w:r>
        <w:separator/>
      </w:r>
    </w:p>
  </w:endnote>
  <w:endnote w:type="continuationSeparator" w:id="0">
    <w:p w14:paraId="27A77AC3" w14:textId="77777777" w:rsidR="00380D1A" w:rsidRDefault="00380D1A" w:rsidP="00C8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D9A4B" w14:textId="0014E8AD" w:rsidR="005C5602" w:rsidRPr="00A50DB4" w:rsidRDefault="00A50DB4" w:rsidP="00A50DB4">
    <w:pPr>
      <w:pStyle w:val="Footer"/>
      <w:jc w:val="center"/>
    </w:pPr>
    <w:r>
      <w:rPr>
        <w:rFonts w:cs="Arial"/>
        <w:sz w:val="20"/>
        <w:szCs w:val="20"/>
      </w:rPr>
      <w:fldChar w:fldCharType="begin" w:fldLock="1"/>
    </w:r>
    <w:r>
      <w:rPr>
        <w:rFonts w:cs="Arial"/>
        <w:sz w:val="20"/>
        <w:szCs w:val="20"/>
      </w:rPr>
      <w:instrText xml:space="preserve"> DOCPROPERTY bjFooterEvenPageDocProperty \* MERGEFORMAT </w:instrText>
    </w:r>
    <w:r>
      <w:rPr>
        <w:rFonts w:cs="Arial"/>
        <w:sz w:val="20"/>
        <w:szCs w:val="20"/>
      </w:rPr>
      <w:fldChar w:fldCharType="separate"/>
    </w:r>
    <w:r w:rsidRPr="00D069C8">
      <w:rPr>
        <w:rFonts w:ascii="Arial" w:hAnsi="Arial" w:cs="Arial"/>
        <w:i/>
        <w:color w:val="000000"/>
        <w:sz w:val="12"/>
        <w:szCs w:val="20"/>
      </w:rPr>
      <w:t>© 2021 by The Hartford. Classification: Non-Confidential. No part of this document may be reproduced, published or used without the permission of The Hartford.</w:t>
    </w:r>
    <w:r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4BFE1" w14:textId="3FDAA5B4" w:rsidR="00A50DB4" w:rsidRDefault="003A5FF7" w:rsidP="00A50DB4">
    <w:pPr>
      <w:pStyle w:val="Footer"/>
      <w:jc w:val="center"/>
      <w:rPr>
        <w:noProof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13BF6F" wp14:editId="780072B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737235"/>
              <wp:effectExtent l="0" t="0" r="0" b="5715"/>
              <wp:wrapNone/>
              <wp:docPr id="2" name="MSIPCM7cf2441f93fcd7442f41e63b" descr="{&quot;HashCode&quot;:196186729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737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56841" w14:textId="665B864C" w:rsidR="003A5FF7" w:rsidRPr="003A5FF7" w:rsidRDefault="003A5FF7" w:rsidP="003A5FF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</w:pPr>
                          <w:r w:rsidRPr="003A5FF7"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  <w:t>© 2022 by The Hartford. Classification: Non-Confidential. No part of this document may be reproduced, published, or used without the permission of The Hartford.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3BF6F" id="_x0000_t202" coordsize="21600,21600" o:spt="202" path="m,l,21600r21600,l21600,xe">
              <v:stroke joinstyle="miter"/>
              <v:path gradientshapeok="t" o:connecttype="rect"/>
            </v:shapetype>
            <v:shape id="MSIPCM7cf2441f93fcd7442f41e63b" o:spid="_x0000_s1029" type="#_x0000_t202" alt="{&quot;HashCode&quot;:196186729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58.0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" o:allowincell="f" filled="f" stroked="f" strokeweight=".5pt">
              <v:fill o:detectmouseclick="t"/>
              <v:textbox inset=",0,,0">
                <w:txbxContent>
                  <w:p w14:paraId="0B156841" w14:textId="665B864C" w:rsidR="003A5FF7" w:rsidRPr="003A5FF7" w:rsidRDefault="003A5FF7" w:rsidP="003A5FF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2"/>
                      </w:rPr>
                    </w:pPr>
                    <w:r w:rsidRPr="003A5FF7">
                      <w:rPr>
                        <w:rFonts w:ascii="Calibri" w:hAnsi="Calibri" w:cs="Calibri"/>
                        <w:color w:val="000000"/>
                        <w:sz w:val="12"/>
                      </w:rPr>
                      <w:t>© 2022 by The Hartford. Classification: Non-Confidential. No part of this document may be reproduced, published, or used without the permission of The Hartford.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CEC9A" w14:textId="3B2685B4" w:rsidR="005C5602" w:rsidRPr="00A50DB4" w:rsidRDefault="00A50DB4" w:rsidP="00A50DB4">
    <w:pPr>
      <w:pStyle w:val="Footer"/>
      <w:jc w:val="center"/>
    </w:pPr>
    <w:r>
      <w:rPr>
        <w:rFonts w:cs="Arial"/>
        <w:sz w:val="20"/>
        <w:szCs w:val="20"/>
      </w:rPr>
      <w:fldChar w:fldCharType="begin" w:fldLock="1"/>
    </w:r>
    <w:r>
      <w:rPr>
        <w:rFonts w:cs="Arial"/>
        <w:sz w:val="20"/>
        <w:szCs w:val="20"/>
      </w:rPr>
      <w:instrText xml:space="preserve"> DOCPROPERTY bjFooterFirstPageDocProperty \* MERGEFORMAT </w:instrText>
    </w:r>
    <w:r>
      <w:rPr>
        <w:rFonts w:cs="Arial"/>
        <w:sz w:val="20"/>
        <w:szCs w:val="20"/>
      </w:rPr>
      <w:fldChar w:fldCharType="separate"/>
    </w:r>
    <w:r w:rsidRPr="00D069C8">
      <w:rPr>
        <w:rFonts w:ascii="Arial" w:hAnsi="Arial" w:cs="Arial"/>
        <w:i/>
        <w:color w:val="000000"/>
        <w:sz w:val="12"/>
        <w:szCs w:val="20"/>
      </w:rPr>
      <w:t>© 2021 by The Hartford. Classification: Non-Confidential. No part of this document may be reproduced, published or used without the permission of The Hartford.</w:t>
    </w:r>
    <w:r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FF62E" w14:textId="77777777" w:rsidR="00380D1A" w:rsidRDefault="00380D1A" w:rsidP="00C86EFB">
      <w:pPr>
        <w:spacing w:after="0" w:line="240" w:lineRule="auto"/>
      </w:pPr>
      <w:r>
        <w:separator/>
      </w:r>
    </w:p>
  </w:footnote>
  <w:footnote w:type="continuationSeparator" w:id="0">
    <w:p w14:paraId="0E85C5E2" w14:textId="77777777" w:rsidR="00380D1A" w:rsidRDefault="00380D1A" w:rsidP="00C8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4ED04" w14:textId="77777777" w:rsidR="00A50DB4" w:rsidRDefault="00A50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BD337" w14:textId="77777777" w:rsidR="00950F24" w:rsidRDefault="00950F24">
    <w:pPr>
      <w:pStyle w:val="Header"/>
    </w:pPr>
    <w:r>
      <w:rPr>
        <w:noProof/>
        <w:lang w:val="en-GB" w:eastAsia="en-GB"/>
      </w:rPr>
      <w:drawing>
        <wp:inline distT="0" distB="0" distL="0" distR="0" wp14:anchorId="1F4876AE" wp14:editId="39FDC56E">
          <wp:extent cx="800100" cy="771525"/>
          <wp:effectExtent l="0" t="0" r="0" b="9525"/>
          <wp:docPr id="1" name="Picture 2" descr="cid:image003.png@01D53804.2E2C08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3.png@01D53804.2E2C0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AE9E3" w14:textId="77777777" w:rsidR="00A50DB4" w:rsidRDefault="00A50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6A01"/>
    <w:multiLevelType w:val="hybridMultilevel"/>
    <w:tmpl w:val="EE7EEF68"/>
    <w:lvl w:ilvl="0" w:tplc="0809001B">
      <w:start w:val="1"/>
      <w:numFmt w:val="lowerRoman"/>
      <w:lvlText w:val="%1."/>
      <w:lvlJc w:val="right"/>
      <w:pPr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034B11F9"/>
    <w:multiLevelType w:val="hybridMultilevel"/>
    <w:tmpl w:val="5B5E9E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16771"/>
    <w:multiLevelType w:val="hybridMultilevel"/>
    <w:tmpl w:val="9438BBD4"/>
    <w:lvl w:ilvl="0" w:tplc="364E9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68B"/>
    <w:multiLevelType w:val="hybridMultilevel"/>
    <w:tmpl w:val="D4567FD8"/>
    <w:lvl w:ilvl="0" w:tplc="7DF4A1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66463"/>
    <w:multiLevelType w:val="hybridMultilevel"/>
    <w:tmpl w:val="B2E22E28"/>
    <w:lvl w:ilvl="0" w:tplc="3ED0144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0BE6F1E"/>
    <w:multiLevelType w:val="hybridMultilevel"/>
    <w:tmpl w:val="BCF468B4"/>
    <w:lvl w:ilvl="0" w:tplc="3B9E7F0C">
      <w:start w:val="9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2087"/>
    <w:multiLevelType w:val="hybridMultilevel"/>
    <w:tmpl w:val="77AC834A"/>
    <w:lvl w:ilvl="0" w:tplc="7DF4A1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4B7382"/>
    <w:multiLevelType w:val="hybridMultilevel"/>
    <w:tmpl w:val="B8AC429C"/>
    <w:lvl w:ilvl="0" w:tplc="B088CC10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76EF1"/>
    <w:multiLevelType w:val="hybridMultilevel"/>
    <w:tmpl w:val="CEECF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736B3"/>
    <w:multiLevelType w:val="hybridMultilevel"/>
    <w:tmpl w:val="633EB1E8"/>
    <w:lvl w:ilvl="0" w:tplc="E2487A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01B87"/>
    <w:multiLevelType w:val="hybridMultilevel"/>
    <w:tmpl w:val="815E84CE"/>
    <w:lvl w:ilvl="0" w:tplc="B6184C8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E22DE"/>
    <w:multiLevelType w:val="hybridMultilevel"/>
    <w:tmpl w:val="F0522A26"/>
    <w:lvl w:ilvl="0" w:tplc="9640A7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720" w:hanging="360"/>
      </w:pPr>
      <w:rPr>
        <w:b w:val="0"/>
      </w:rPr>
    </w:lvl>
    <w:lvl w:ilvl="2" w:tplc="48427AB6">
      <w:start w:val="1"/>
      <w:numFmt w:val="lowerRoman"/>
      <w:lvlText w:val="%3."/>
      <w:lvlJc w:val="right"/>
      <w:pPr>
        <w:ind w:left="1440" w:hanging="180"/>
      </w:pPr>
      <w:rPr>
        <w:b w:val="0"/>
      </w:r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07D5672"/>
    <w:multiLevelType w:val="hybridMultilevel"/>
    <w:tmpl w:val="8626D9CC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4419"/>
    <w:multiLevelType w:val="hybridMultilevel"/>
    <w:tmpl w:val="430EBAD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62F01"/>
    <w:multiLevelType w:val="hybridMultilevel"/>
    <w:tmpl w:val="B0702B4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80718"/>
    <w:multiLevelType w:val="hybridMultilevel"/>
    <w:tmpl w:val="84508D40"/>
    <w:lvl w:ilvl="0" w:tplc="E2487A2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832DFE"/>
    <w:multiLevelType w:val="hybridMultilevel"/>
    <w:tmpl w:val="2FECD6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0883"/>
    <w:multiLevelType w:val="hybridMultilevel"/>
    <w:tmpl w:val="7FF42FC4"/>
    <w:lvl w:ilvl="0" w:tplc="505C530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2586D"/>
    <w:multiLevelType w:val="hybridMultilevel"/>
    <w:tmpl w:val="40EADFFC"/>
    <w:lvl w:ilvl="0" w:tplc="7BD0688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891C0B"/>
    <w:multiLevelType w:val="hybridMultilevel"/>
    <w:tmpl w:val="77AC834A"/>
    <w:lvl w:ilvl="0" w:tplc="7DF4A1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E7017C"/>
    <w:multiLevelType w:val="hybridMultilevel"/>
    <w:tmpl w:val="3F202D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E15B2"/>
    <w:multiLevelType w:val="hybridMultilevel"/>
    <w:tmpl w:val="02E21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F4A12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76DF9"/>
    <w:multiLevelType w:val="hybridMultilevel"/>
    <w:tmpl w:val="9438BBD4"/>
    <w:lvl w:ilvl="0" w:tplc="364E9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938"/>
    <w:multiLevelType w:val="hybridMultilevel"/>
    <w:tmpl w:val="BAD896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D56E3C"/>
    <w:multiLevelType w:val="hybridMultilevel"/>
    <w:tmpl w:val="727A45B8"/>
    <w:lvl w:ilvl="0" w:tplc="E2487A2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1A5A74"/>
    <w:multiLevelType w:val="hybridMultilevel"/>
    <w:tmpl w:val="9AFC24D6"/>
    <w:lvl w:ilvl="0" w:tplc="E2487A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E1DDB"/>
    <w:multiLevelType w:val="hybridMultilevel"/>
    <w:tmpl w:val="35CE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905C2"/>
    <w:multiLevelType w:val="hybridMultilevel"/>
    <w:tmpl w:val="345AD3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FF25A5"/>
    <w:multiLevelType w:val="hybridMultilevel"/>
    <w:tmpl w:val="C9CAFA6C"/>
    <w:lvl w:ilvl="0" w:tplc="E2487A2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0C2EE6"/>
    <w:multiLevelType w:val="hybridMultilevel"/>
    <w:tmpl w:val="0486ECFE"/>
    <w:lvl w:ilvl="0" w:tplc="22FEB2A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 w15:restartNumberingAfterBreak="0">
    <w:nsid w:val="515166D9"/>
    <w:multiLevelType w:val="hybridMultilevel"/>
    <w:tmpl w:val="B5728E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302AC"/>
    <w:multiLevelType w:val="hybridMultilevel"/>
    <w:tmpl w:val="7D8265E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BCF"/>
    <w:multiLevelType w:val="hybridMultilevel"/>
    <w:tmpl w:val="F6887F52"/>
    <w:lvl w:ilvl="0" w:tplc="EF3A041C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633CE7"/>
    <w:multiLevelType w:val="hybridMultilevel"/>
    <w:tmpl w:val="CA583A78"/>
    <w:lvl w:ilvl="0" w:tplc="7BD0688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7577EB"/>
    <w:multiLevelType w:val="hybridMultilevel"/>
    <w:tmpl w:val="AC6050B2"/>
    <w:lvl w:ilvl="0" w:tplc="B6184C8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F75A2"/>
    <w:multiLevelType w:val="hybridMultilevel"/>
    <w:tmpl w:val="3C3076F6"/>
    <w:lvl w:ilvl="0" w:tplc="01743F88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30F17"/>
    <w:multiLevelType w:val="hybridMultilevel"/>
    <w:tmpl w:val="32E26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60A30"/>
    <w:multiLevelType w:val="hybridMultilevel"/>
    <w:tmpl w:val="8934F372"/>
    <w:lvl w:ilvl="0" w:tplc="7DF4A12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0F410E5"/>
    <w:multiLevelType w:val="hybridMultilevel"/>
    <w:tmpl w:val="2F483C2C"/>
    <w:lvl w:ilvl="0" w:tplc="4A40EE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415805"/>
    <w:multiLevelType w:val="hybridMultilevel"/>
    <w:tmpl w:val="C27452DC"/>
    <w:lvl w:ilvl="0" w:tplc="19DEAD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956A2A"/>
    <w:multiLevelType w:val="hybridMultilevel"/>
    <w:tmpl w:val="3F7830A0"/>
    <w:lvl w:ilvl="0" w:tplc="04090017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F48547B"/>
    <w:multiLevelType w:val="hybridMultilevel"/>
    <w:tmpl w:val="AF5607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6"/>
  </w:num>
  <w:num w:numId="4">
    <w:abstractNumId w:val="33"/>
  </w:num>
  <w:num w:numId="5">
    <w:abstractNumId w:val="18"/>
  </w:num>
  <w:num w:numId="6">
    <w:abstractNumId w:val="38"/>
  </w:num>
  <w:num w:numId="7">
    <w:abstractNumId w:val="3"/>
  </w:num>
  <w:num w:numId="8">
    <w:abstractNumId w:val="21"/>
  </w:num>
  <w:num w:numId="9">
    <w:abstractNumId w:val="37"/>
  </w:num>
  <w:num w:numId="10">
    <w:abstractNumId w:val="6"/>
  </w:num>
  <w:num w:numId="11">
    <w:abstractNumId w:val="35"/>
  </w:num>
  <w:num w:numId="12">
    <w:abstractNumId w:val="19"/>
  </w:num>
  <w:num w:numId="13">
    <w:abstractNumId w:val="41"/>
  </w:num>
  <w:num w:numId="14">
    <w:abstractNumId w:val="11"/>
  </w:num>
  <w:num w:numId="15">
    <w:abstractNumId w:val="9"/>
  </w:num>
  <w:num w:numId="16">
    <w:abstractNumId w:val="5"/>
  </w:num>
  <w:num w:numId="17">
    <w:abstractNumId w:val="0"/>
  </w:num>
  <w:num w:numId="18">
    <w:abstractNumId w:val="13"/>
  </w:num>
  <w:num w:numId="19">
    <w:abstractNumId w:val="15"/>
  </w:num>
  <w:num w:numId="20">
    <w:abstractNumId w:val="40"/>
  </w:num>
  <w:num w:numId="21">
    <w:abstractNumId w:val="29"/>
  </w:num>
  <w:num w:numId="22">
    <w:abstractNumId w:val="20"/>
  </w:num>
  <w:num w:numId="23">
    <w:abstractNumId w:val="2"/>
  </w:num>
  <w:num w:numId="24">
    <w:abstractNumId w:val="22"/>
  </w:num>
  <w:num w:numId="25">
    <w:abstractNumId w:val="12"/>
  </w:num>
  <w:num w:numId="26">
    <w:abstractNumId w:val="24"/>
  </w:num>
  <w:num w:numId="27">
    <w:abstractNumId w:val="25"/>
  </w:num>
  <w:num w:numId="28">
    <w:abstractNumId w:val="34"/>
  </w:num>
  <w:num w:numId="29">
    <w:abstractNumId w:val="10"/>
  </w:num>
  <w:num w:numId="30">
    <w:abstractNumId w:val="31"/>
  </w:num>
  <w:num w:numId="31">
    <w:abstractNumId w:val="14"/>
  </w:num>
  <w:num w:numId="32">
    <w:abstractNumId w:val="28"/>
  </w:num>
  <w:num w:numId="33">
    <w:abstractNumId w:val="1"/>
  </w:num>
  <w:num w:numId="34">
    <w:abstractNumId w:val="39"/>
  </w:num>
  <w:num w:numId="35">
    <w:abstractNumId w:val="30"/>
  </w:num>
  <w:num w:numId="36">
    <w:abstractNumId w:val="32"/>
  </w:num>
  <w:num w:numId="37">
    <w:abstractNumId w:val="7"/>
  </w:num>
  <w:num w:numId="38">
    <w:abstractNumId w:val="23"/>
  </w:num>
  <w:num w:numId="39">
    <w:abstractNumId w:val="27"/>
  </w:num>
  <w:num w:numId="40">
    <w:abstractNumId w:val="17"/>
  </w:num>
  <w:num w:numId="41">
    <w:abstractNumId w:val="3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F1B"/>
    <w:rsid w:val="00021517"/>
    <w:rsid w:val="000521FC"/>
    <w:rsid w:val="00066091"/>
    <w:rsid w:val="00080433"/>
    <w:rsid w:val="00096F43"/>
    <w:rsid w:val="000D1A47"/>
    <w:rsid w:val="000E2877"/>
    <w:rsid w:val="000F3129"/>
    <w:rsid w:val="001160E2"/>
    <w:rsid w:val="00126678"/>
    <w:rsid w:val="00150F1E"/>
    <w:rsid w:val="001562DD"/>
    <w:rsid w:val="00160C39"/>
    <w:rsid w:val="0016765C"/>
    <w:rsid w:val="00185D8B"/>
    <w:rsid w:val="001879D8"/>
    <w:rsid w:val="001A70CC"/>
    <w:rsid w:val="001B26AA"/>
    <w:rsid w:val="001C202A"/>
    <w:rsid w:val="001D136E"/>
    <w:rsid w:val="001F711F"/>
    <w:rsid w:val="00245C59"/>
    <w:rsid w:val="00276342"/>
    <w:rsid w:val="002860C3"/>
    <w:rsid w:val="002A0C9A"/>
    <w:rsid w:val="002B3660"/>
    <w:rsid w:val="002C0D5D"/>
    <w:rsid w:val="002C408B"/>
    <w:rsid w:val="0034074B"/>
    <w:rsid w:val="00342482"/>
    <w:rsid w:val="003424C8"/>
    <w:rsid w:val="00365972"/>
    <w:rsid w:val="00380B7A"/>
    <w:rsid w:val="00380D1A"/>
    <w:rsid w:val="003A5FF7"/>
    <w:rsid w:val="003B5ADE"/>
    <w:rsid w:val="003E0C59"/>
    <w:rsid w:val="003E13A9"/>
    <w:rsid w:val="003E2EE7"/>
    <w:rsid w:val="003F5E08"/>
    <w:rsid w:val="0040245A"/>
    <w:rsid w:val="00481C92"/>
    <w:rsid w:val="00486DDC"/>
    <w:rsid w:val="004876A6"/>
    <w:rsid w:val="004A3366"/>
    <w:rsid w:val="004A4AA7"/>
    <w:rsid w:val="004A4AD6"/>
    <w:rsid w:val="004A76D6"/>
    <w:rsid w:val="004C16EF"/>
    <w:rsid w:val="00505A73"/>
    <w:rsid w:val="00505DB7"/>
    <w:rsid w:val="005645B1"/>
    <w:rsid w:val="005A4EB4"/>
    <w:rsid w:val="005A629D"/>
    <w:rsid w:val="005C5033"/>
    <w:rsid w:val="005C5602"/>
    <w:rsid w:val="005D4E05"/>
    <w:rsid w:val="005F225C"/>
    <w:rsid w:val="00611CF8"/>
    <w:rsid w:val="00662C3E"/>
    <w:rsid w:val="00691E9B"/>
    <w:rsid w:val="006A327D"/>
    <w:rsid w:val="006F5683"/>
    <w:rsid w:val="006F79D4"/>
    <w:rsid w:val="007054F3"/>
    <w:rsid w:val="00750712"/>
    <w:rsid w:val="007544D3"/>
    <w:rsid w:val="00763B73"/>
    <w:rsid w:val="00794185"/>
    <w:rsid w:val="007F436B"/>
    <w:rsid w:val="0081026C"/>
    <w:rsid w:val="008351AF"/>
    <w:rsid w:val="008629D2"/>
    <w:rsid w:val="00890025"/>
    <w:rsid w:val="008B4888"/>
    <w:rsid w:val="008C4F1B"/>
    <w:rsid w:val="008D2D07"/>
    <w:rsid w:val="008F2AA6"/>
    <w:rsid w:val="00911311"/>
    <w:rsid w:val="0091797F"/>
    <w:rsid w:val="00920941"/>
    <w:rsid w:val="0094110B"/>
    <w:rsid w:val="00950F24"/>
    <w:rsid w:val="0095471E"/>
    <w:rsid w:val="00957FD9"/>
    <w:rsid w:val="00982900"/>
    <w:rsid w:val="009C42A6"/>
    <w:rsid w:val="009D4409"/>
    <w:rsid w:val="009E342F"/>
    <w:rsid w:val="009E436E"/>
    <w:rsid w:val="00A50DB4"/>
    <w:rsid w:val="00A60C4F"/>
    <w:rsid w:val="00A63903"/>
    <w:rsid w:val="00A854B2"/>
    <w:rsid w:val="00A86F15"/>
    <w:rsid w:val="00A96387"/>
    <w:rsid w:val="00AA772C"/>
    <w:rsid w:val="00AB0F79"/>
    <w:rsid w:val="00B0456A"/>
    <w:rsid w:val="00B10A4F"/>
    <w:rsid w:val="00B33A92"/>
    <w:rsid w:val="00B53A5C"/>
    <w:rsid w:val="00B86259"/>
    <w:rsid w:val="00B87993"/>
    <w:rsid w:val="00B97078"/>
    <w:rsid w:val="00BC3CC2"/>
    <w:rsid w:val="00BC7A4C"/>
    <w:rsid w:val="00BC7B1B"/>
    <w:rsid w:val="00C2282D"/>
    <w:rsid w:val="00C3774A"/>
    <w:rsid w:val="00C63BBE"/>
    <w:rsid w:val="00C647E0"/>
    <w:rsid w:val="00C82877"/>
    <w:rsid w:val="00C86EFB"/>
    <w:rsid w:val="00CE3C00"/>
    <w:rsid w:val="00D035FE"/>
    <w:rsid w:val="00D04482"/>
    <w:rsid w:val="00D227C8"/>
    <w:rsid w:val="00D52A1C"/>
    <w:rsid w:val="00D57A48"/>
    <w:rsid w:val="00D75B70"/>
    <w:rsid w:val="00DE2861"/>
    <w:rsid w:val="00DF31CA"/>
    <w:rsid w:val="00E06987"/>
    <w:rsid w:val="00E27A86"/>
    <w:rsid w:val="00E60B22"/>
    <w:rsid w:val="00E840FE"/>
    <w:rsid w:val="00EA49D3"/>
    <w:rsid w:val="00F164CC"/>
    <w:rsid w:val="00F20887"/>
    <w:rsid w:val="00F43871"/>
    <w:rsid w:val="00F53372"/>
    <w:rsid w:val="00F642DE"/>
    <w:rsid w:val="00F71424"/>
    <w:rsid w:val="00F9056E"/>
    <w:rsid w:val="00FA3E65"/>
    <w:rsid w:val="00FA3F7C"/>
    <w:rsid w:val="00FC4AB4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C25D6B5"/>
  <w15:docId w15:val="{CE58192D-3CA1-4478-A53C-1493EDCD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F1B"/>
    <w:pPr>
      <w:ind w:left="720"/>
      <w:contextualSpacing/>
    </w:pPr>
  </w:style>
  <w:style w:type="table" w:styleId="TableGrid">
    <w:name w:val="Table Grid"/>
    <w:basedOn w:val="TableNormal"/>
    <w:uiPriority w:val="59"/>
    <w:rsid w:val="008C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FB"/>
  </w:style>
  <w:style w:type="paragraph" w:styleId="Footer">
    <w:name w:val="footer"/>
    <w:basedOn w:val="Normal"/>
    <w:link w:val="FooterChar"/>
    <w:uiPriority w:val="99"/>
    <w:unhideWhenUsed/>
    <w:rsid w:val="00C8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FB"/>
  </w:style>
  <w:style w:type="paragraph" w:styleId="BalloonText">
    <w:name w:val="Balloon Text"/>
    <w:basedOn w:val="Normal"/>
    <w:link w:val="BalloonTextChar"/>
    <w:uiPriority w:val="99"/>
    <w:semiHidden/>
    <w:unhideWhenUsed/>
    <w:rsid w:val="00C8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2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8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7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246de94c-8867-47b0-926e-310c120d49ea" origin="userSelected">
  <element uid="id_classification_generalbusiness" value=""/>
  <element uid="3b25754d-024a-43c2-8ac8-dabf3de22e95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9A28-73C7-4389-8CAC-96C3E47BDC2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81B0672-8B6B-4314-9C0C-1D5B17F1E3DF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92482AB6-C6CA-448B-8CCD-ED4C7137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Navigators Group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NAVG</dc:creator>
  <cp:keywords>#1nt3rn@l# #Sh0w-F00t3r#</cp:keywords>
  <cp:lastModifiedBy>Arnold, Toby (Global Spec International)</cp:lastModifiedBy>
  <cp:revision>25</cp:revision>
  <cp:lastPrinted>2015-06-29T15:52:00Z</cp:lastPrinted>
  <dcterms:created xsi:type="dcterms:W3CDTF">2015-04-30T11:31:00Z</dcterms:created>
  <dcterms:modified xsi:type="dcterms:W3CDTF">2022-02-22T10:34:00Z</dcterms:modified>
  <cp:category>Non-Confidential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ea4cc384-3101-44f1-ab97-6da0628a0ce2</vt:lpwstr>
  </property>
  <property fmtid="{D5CDD505-2E9C-101B-9397-08002B2CF9AE}" pid="3" name="bjSaver">
    <vt:lpwstr>SvDuhpdj4D+yqkCydFCMUXU1keD4MAtX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policy="246de94c-8867-47b0-926e-310c120d49ea" origin="userSelected" xmlns="http://www.boldonj</vt:lpwstr>
  </property>
  <property fmtid="{D5CDD505-2E9C-101B-9397-08002B2CF9AE}" pid="5" name="bjDocumentLabelXML-0">
    <vt:lpwstr>ames.com/2008/01/sie/internal/label"&gt;&lt;element uid="id_classification_generalbusiness" value="" /&gt;&lt;element uid="3b25754d-024a-43c2-8ac8-dabf3de22e95" value="" /&gt;&lt;/sisl&gt;</vt:lpwstr>
  </property>
  <property fmtid="{D5CDD505-2E9C-101B-9397-08002B2CF9AE}" pid="6" name="bjDocumentSecurityLabel">
    <vt:lpwstr>Non-Confidential</vt:lpwstr>
  </property>
  <property fmtid="{D5CDD505-2E9C-101B-9397-08002B2CF9AE}" pid="7" name="bjClsUserRVM">
    <vt:lpwstr>[]</vt:lpwstr>
  </property>
  <property fmtid="{D5CDD505-2E9C-101B-9397-08002B2CF9AE}" pid="8" name="bjFooterBothDocProperty">
    <vt:lpwstr>© 2021 by The Hartford. Classification: Non-Confidential. No part of this document may be reproduced, published or used without the permission of The Hartford.</vt:lpwstr>
  </property>
  <property fmtid="{D5CDD505-2E9C-101B-9397-08002B2CF9AE}" pid="9" name="bjFooterFirstPageDocProperty">
    <vt:lpwstr>© 2021 by The Hartford. Classification: Non-Confidential. No part of this document may be reproduced, published or used without the permission of The Hartford.</vt:lpwstr>
  </property>
  <property fmtid="{D5CDD505-2E9C-101B-9397-08002B2CF9AE}" pid="10" name="bjFooterEvenPageDocProperty">
    <vt:lpwstr>© 2021 by The Hartford. Classification: Non-Confidential. No part of this document may be reproduced, published or used without the permission of The Hartford.</vt:lpwstr>
  </property>
  <property fmtid="{D5CDD505-2E9C-101B-9397-08002B2CF9AE}" pid="11" name="bjLabelHistoryID">
    <vt:lpwstr>{381B0672-8B6B-4314-9C0C-1D5B17F1E3DF}</vt:lpwstr>
  </property>
  <property fmtid="{D5CDD505-2E9C-101B-9397-08002B2CF9AE}" pid="12" name="MSIP_Label_d927861f-9136-4b0c-8ea1-6998fc0dabd0_Enabled">
    <vt:lpwstr>true</vt:lpwstr>
  </property>
  <property fmtid="{D5CDD505-2E9C-101B-9397-08002B2CF9AE}" pid="13" name="MSIP_Label_d927861f-9136-4b0c-8ea1-6998fc0dabd0_SetDate">
    <vt:lpwstr>2022-02-22T10:34:02Z</vt:lpwstr>
  </property>
  <property fmtid="{D5CDD505-2E9C-101B-9397-08002B2CF9AE}" pid="14" name="MSIP_Label_d927861f-9136-4b0c-8ea1-6998fc0dabd0_Method">
    <vt:lpwstr>Standard</vt:lpwstr>
  </property>
  <property fmtid="{D5CDD505-2E9C-101B-9397-08002B2CF9AE}" pid="15" name="MSIP_Label_d927861f-9136-4b0c-8ea1-6998fc0dabd0_Name">
    <vt:lpwstr>NC - Show Footer</vt:lpwstr>
  </property>
  <property fmtid="{D5CDD505-2E9C-101B-9397-08002B2CF9AE}" pid="16" name="MSIP_Label_d927861f-9136-4b0c-8ea1-6998fc0dabd0_SiteId">
    <vt:lpwstr>a311fc62-83f4-45f0-9502-1bb2247d4c8d</vt:lpwstr>
  </property>
  <property fmtid="{D5CDD505-2E9C-101B-9397-08002B2CF9AE}" pid="17" name="MSIP_Label_d927861f-9136-4b0c-8ea1-6998fc0dabd0_ActionId">
    <vt:lpwstr>7a85beb3-db6e-4cd4-920d-39962ad2ff27</vt:lpwstr>
  </property>
  <property fmtid="{D5CDD505-2E9C-101B-9397-08002B2CF9AE}" pid="18" name="MSIP_Label_d927861f-9136-4b0c-8ea1-6998fc0dabd0_ContentBits">
    <vt:lpwstr>2</vt:lpwstr>
  </property>
  <property fmtid="{D5CDD505-2E9C-101B-9397-08002B2CF9AE}" pid="19" name="Keywords">
    <vt:lpwstr>#1nt3rn@l# #Sh0w-F00t3r#</vt:lpwstr>
  </property>
  <property fmtid="{D5CDD505-2E9C-101B-9397-08002B2CF9AE}" pid="20" name="x-dataclassification">
    <vt:lpwstr>#1nt3rn@l#</vt:lpwstr>
  </property>
</Properties>
</file>